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657A" w14:textId="22B6C7AB" w:rsidR="00F83BE7" w:rsidRDefault="00F83BE7" w:rsidP="007247AA">
      <w:pPr>
        <w:spacing w:after="0"/>
        <w:jc w:val="center"/>
        <w:rPr>
          <w:b/>
          <w:bCs/>
          <w:sz w:val="28"/>
          <w:szCs w:val="28"/>
        </w:rPr>
      </w:pPr>
      <w:r w:rsidRPr="0005085F">
        <w:rPr>
          <w:b/>
          <w:bCs/>
          <w:sz w:val="28"/>
          <w:szCs w:val="28"/>
        </w:rPr>
        <w:t>Module .39</w:t>
      </w:r>
      <w:r w:rsidR="00225160">
        <w:rPr>
          <w:b/>
          <w:bCs/>
          <w:sz w:val="28"/>
          <w:szCs w:val="28"/>
        </w:rPr>
        <w:t xml:space="preserve"> - </w:t>
      </w:r>
      <w:r w:rsidRPr="00225160">
        <w:rPr>
          <w:b/>
          <w:bCs/>
          <w:sz w:val="28"/>
          <w:szCs w:val="28"/>
        </w:rPr>
        <w:t>Supporting People with Disabilities in the Community</w:t>
      </w:r>
    </w:p>
    <w:p w14:paraId="5916ADA8" w14:textId="74C7FCB8" w:rsidR="00225160" w:rsidRPr="0005085F" w:rsidRDefault="00225160" w:rsidP="007247AA">
      <w:pPr>
        <w:spacing w:after="0"/>
        <w:jc w:val="center"/>
        <w:rPr>
          <w:b/>
          <w:bCs/>
          <w:sz w:val="28"/>
          <w:szCs w:val="28"/>
        </w:rPr>
      </w:pPr>
      <w:r w:rsidRPr="0005085F">
        <w:rPr>
          <w:b/>
          <w:bCs/>
          <w:sz w:val="28"/>
          <w:szCs w:val="28"/>
        </w:rPr>
        <w:t>June 2022</w:t>
      </w:r>
    </w:p>
    <w:p w14:paraId="2846907C" w14:textId="4252C687" w:rsidR="00F83BE7" w:rsidRDefault="00F83BE7" w:rsidP="0005085F">
      <w:pPr>
        <w:jc w:val="center"/>
        <w:rPr>
          <w:b/>
          <w:bCs/>
          <w:sz w:val="28"/>
          <w:szCs w:val="28"/>
        </w:rPr>
      </w:pPr>
      <w:r w:rsidRPr="0005085F">
        <w:rPr>
          <w:b/>
          <w:bCs/>
          <w:sz w:val="28"/>
          <w:szCs w:val="28"/>
        </w:rPr>
        <w:t>Feedback Exercises</w:t>
      </w:r>
    </w:p>
    <w:p w14:paraId="3E7BE953" w14:textId="77777777" w:rsidR="00510A82" w:rsidRDefault="00510A82" w:rsidP="00081EA2">
      <w:pPr>
        <w:spacing w:line="240" w:lineRule="auto"/>
        <w:contextualSpacing/>
        <w:rPr>
          <w:rStyle w:val="Hyperlink"/>
          <w:rFonts w:cstheme="minorHAnsi"/>
          <w:b/>
          <w:bCs/>
          <w:color w:val="auto"/>
          <w:sz w:val="24"/>
          <w:szCs w:val="24"/>
        </w:rPr>
      </w:pPr>
    </w:p>
    <w:p w14:paraId="72184290" w14:textId="3E11732A" w:rsidR="00081EA2" w:rsidRPr="007247AA" w:rsidRDefault="00081EA2" w:rsidP="00081EA2">
      <w:pPr>
        <w:spacing w:line="240" w:lineRule="auto"/>
        <w:contextualSpacing/>
        <w:rPr>
          <w:rStyle w:val="Hyperlink"/>
          <w:rFonts w:cstheme="minorHAnsi"/>
          <w:b/>
          <w:bCs/>
          <w:color w:val="auto"/>
          <w:sz w:val="24"/>
          <w:szCs w:val="24"/>
        </w:rPr>
      </w:pPr>
      <w:r w:rsidRPr="007247AA">
        <w:rPr>
          <w:rStyle w:val="Hyperlink"/>
          <w:rFonts w:cstheme="minorHAnsi"/>
          <w:b/>
          <w:bCs/>
          <w:color w:val="auto"/>
          <w:sz w:val="24"/>
          <w:szCs w:val="24"/>
        </w:rPr>
        <w:t>Chapter 1 Feedback Exercises</w:t>
      </w:r>
    </w:p>
    <w:p w14:paraId="27BE7052" w14:textId="77777777" w:rsidR="00081EA2" w:rsidRPr="00E31E75" w:rsidRDefault="00081EA2" w:rsidP="00081EA2">
      <w:pPr>
        <w:spacing w:before="100" w:beforeAutospacing="1" w:after="100" w:afterAutospacing="1" w:line="240" w:lineRule="auto"/>
        <w:rPr>
          <w:rFonts w:eastAsia="Times New Roman" w:cstheme="minorHAnsi"/>
          <w:sz w:val="24"/>
          <w:szCs w:val="24"/>
        </w:rPr>
      </w:pPr>
      <w:r w:rsidRPr="00E31E75">
        <w:rPr>
          <w:rFonts w:eastAsia="Times New Roman" w:cstheme="minorHAnsi"/>
          <w:sz w:val="24"/>
          <w:szCs w:val="24"/>
        </w:rPr>
        <w:t>True or False</w:t>
      </w:r>
    </w:p>
    <w:p w14:paraId="4FE7C3BE" w14:textId="77777777" w:rsidR="00081EA2" w:rsidRPr="00A86E76" w:rsidRDefault="00081EA2" w:rsidP="00081EA2">
      <w:pPr>
        <w:tabs>
          <w:tab w:val="left" w:pos="990"/>
        </w:tabs>
        <w:spacing w:after="0" w:line="240" w:lineRule="auto"/>
        <w:ind w:left="990" w:right="-180" w:hanging="990"/>
        <w:rPr>
          <w:rFonts w:eastAsia="Times New Roman" w:cstheme="minorHAnsi"/>
          <w:sz w:val="24"/>
          <w:szCs w:val="24"/>
        </w:rPr>
      </w:pPr>
      <w:r w:rsidRPr="00A86E76">
        <w:rPr>
          <w:rFonts w:eastAsia="Times New Roman" w:cstheme="minorHAnsi"/>
          <w:sz w:val="24"/>
          <w:szCs w:val="24"/>
        </w:rPr>
        <w:t>_____</w:t>
      </w:r>
      <w:r>
        <w:rPr>
          <w:rFonts w:eastAsia="Times New Roman" w:cstheme="minorHAnsi"/>
          <w:sz w:val="24"/>
          <w:szCs w:val="24"/>
        </w:rPr>
        <w:t>1</w:t>
      </w:r>
      <w:r w:rsidRPr="00A86E76">
        <w:rPr>
          <w:rFonts w:eastAsia="Times New Roman" w:cstheme="minorHAnsi"/>
          <w:sz w:val="24"/>
          <w:szCs w:val="24"/>
        </w:rPr>
        <w:t xml:space="preserve">. </w:t>
      </w:r>
      <w:r w:rsidRPr="00A86E76">
        <w:rPr>
          <w:rFonts w:eastAsia="Times New Roman" w:cstheme="minorHAnsi"/>
          <w:sz w:val="24"/>
          <w:szCs w:val="24"/>
        </w:rPr>
        <w:tab/>
        <w:t>Getting to know a person with disabilities takes more than just knowing his or her label.</w:t>
      </w:r>
    </w:p>
    <w:p w14:paraId="094D3495" w14:textId="77777777" w:rsidR="00081EA2" w:rsidRPr="0054124E" w:rsidRDefault="00081EA2" w:rsidP="00081EA2">
      <w:pPr>
        <w:tabs>
          <w:tab w:val="left" w:pos="990"/>
        </w:tabs>
        <w:spacing w:after="0" w:line="240" w:lineRule="auto"/>
        <w:rPr>
          <w:rFonts w:cstheme="minorHAnsi"/>
          <w:sz w:val="24"/>
          <w:szCs w:val="24"/>
        </w:rPr>
      </w:pPr>
      <w:r w:rsidRPr="0054124E">
        <w:rPr>
          <w:rFonts w:cstheme="minorHAnsi"/>
          <w:sz w:val="24"/>
          <w:szCs w:val="24"/>
        </w:rPr>
        <w:t>___</w:t>
      </w:r>
      <w:r>
        <w:rPr>
          <w:rFonts w:cstheme="minorHAnsi"/>
          <w:sz w:val="24"/>
          <w:szCs w:val="24"/>
        </w:rPr>
        <w:t>__2.</w:t>
      </w:r>
      <w:r w:rsidRPr="0054124E">
        <w:rPr>
          <w:rFonts w:cstheme="minorHAnsi"/>
          <w:sz w:val="24"/>
          <w:szCs w:val="24"/>
        </w:rPr>
        <w:tab/>
        <w:t>Lead poisoning is an example of an environmental cause that can lead to a disability.</w:t>
      </w:r>
    </w:p>
    <w:p w14:paraId="71E6E276" w14:textId="77777777" w:rsidR="00081EA2" w:rsidRPr="0077108F" w:rsidRDefault="00081EA2" w:rsidP="00081EA2">
      <w:pPr>
        <w:tabs>
          <w:tab w:val="left" w:pos="990"/>
        </w:tabs>
        <w:spacing w:after="0" w:line="240" w:lineRule="auto"/>
        <w:rPr>
          <w:rFonts w:cstheme="minorHAnsi"/>
          <w:color w:val="FF0000"/>
          <w:sz w:val="24"/>
          <w:szCs w:val="24"/>
        </w:rPr>
      </w:pPr>
      <w:r w:rsidRPr="003A2EC7">
        <w:rPr>
          <w:rFonts w:cstheme="minorHAnsi"/>
          <w:sz w:val="24"/>
          <w:szCs w:val="24"/>
        </w:rPr>
        <w:t>_____</w:t>
      </w:r>
      <w:r>
        <w:rPr>
          <w:rFonts w:cstheme="minorHAnsi"/>
          <w:sz w:val="24"/>
          <w:szCs w:val="24"/>
        </w:rPr>
        <w:t>3</w:t>
      </w:r>
      <w:r w:rsidRPr="003A2EC7">
        <w:rPr>
          <w:rFonts w:cstheme="minorHAnsi"/>
          <w:sz w:val="24"/>
          <w:szCs w:val="24"/>
        </w:rPr>
        <w:t xml:space="preserve">. </w:t>
      </w:r>
      <w:r w:rsidRPr="003A2EC7">
        <w:rPr>
          <w:rFonts w:cstheme="minorHAnsi"/>
          <w:sz w:val="24"/>
          <w:szCs w:val="24"/>
        </w:rPr>
        <w:tab/>
        <w:t>Most learning takes place in informal settings and interactions</w:t>
      </w:r>
      <w:r>
        <w:rPr>
          <w:rFonts w:cstheme="minorHAnsi"/>
          <w:sz w:val="24"/>
          <w:szCs w:val="24"/>
        </w:rPr>
        <w:t xml:space="preserve">. </w:t>
      </w:r>
    </w:p>
    <w:p w14:paraId="418ABAC2" w14:textId="77777777" w:rsidR="00081EA2" w:rsidRPr="007B3526" w:rsidRDefault="00081EA2" w:rsidP="00081EA2">
      <w:pPr>
        <w:tabs>
          <w:tab w:val="left" w:pos="450"/>
        </w:tabs>
        <w:spacing w:after="0" w:line="240" w:lineRule="auto"/>
        <w:ind w:left="990" w:hanging="990"/>
        <w:rPr>
          <w:rFonts w:eastAsia="Times New Roman" w:cstheme="minorHAnsi"/>
          <w:bCs/>
          <w:sz w:val="24"/>
          <w:szCs w:val="24"/>
        </w:rPr>
      </w:pPr>
      <w:r w:rsidRPr="007B3526">
        <w:rPr>
          <w:rFonts w:eastAsia="Times New Roman" w:cstheme="minorHAnsi"/>
          <w:bCs/>
          <w:sz w:val="24"/>
          <w:szCs w:val="24"/>
        </w:rPr>
        <w:t>_____</w:t>
      </w:r>
      <w:r>
        <w:rPr>
          <w:rFonts w:eastAsia="Times New Roman" w:cstheme="minorHAnsi"/>
          <w:bCs/>
          <w:sz w:val="24"/>
          <w:szCs w:val="24"/>
        </w:rPr>
        <w:t>4</w:t>
      </w:r>
      <w:r w:rsidRPr="007B3526">
        <w:rPr>
          <w:rFonts w:eastAsia="Times New Roman" w:cstheme="minorHAnsi"/>
          <w:bCs/>
          <w:sz w:val="24"/>
          <w:szCs w:val="24"/>
        </w:rPr>
        <w:t xml:space="preserve">. </w:t>
      </w:r>
      <w:r>
        <w:rPr>
          <w:rFonts w:eastAsia="Times New Roman" w:cstheme="minorHAnsi"/>
          <w:bCs/>
          <w:sz w:val="24"/>
          <w:szCs w:val="24"/>
        </w:rPr>
        <w:t xml:space="preserve">  </w:t>
      </w:r>
      <w:r w:rsidRPr="007B3526">
        <w:rPr>
          <w:rFonts w:eastAsia="Times New Roman" w:cstheme="minorHAnsi"/>
          <w:bCs/>
          <w:sz w:val="24"/>
          <w:szCs w:val="24"/>
        </w:rPr>
        <w:t>The original intent of labels was to provide a medical description of different levels of disability.</w:t>
      </w:r>
    </w:p>
    <w:p w14:paraId="022B81EB" w14:textId="77777777" w:rsidR="00081EA2" w:rsidRPr="00BB5051" w:rsidRDefault="00081EA2" w:rsidP="00081EA2">
      <w:pPr>
        <w:tabs>
          <w:tab w:val="left" w:pos="990"/>
          <w:tab w:val="left" w:pos="1080"/>
        </w:tabs>
        <w:spacing w:after="0" w:line="240" w:lineRule="auto"/>
        <w:rPr>
          <w:rFonts w:eastAsia="Times New Roman" w:cstheme="minorHAnsi"/>
          <w:sz w:val="24"/>
          <w:szCs w:val="24"/>
        </w:rPr>
      </w:pPr>
      <w:r w:rsidRPr="00BB5051">
        <w:rPr>
          <w:rFonts w:eastAsia="Times New Roman" w:cstheme="minorHAnsi"/>
          <w:sz w:val="24"/>
          <w:szCs w:val="24"/>
        </w:rPr>
        <w:t>_____</w:t>
      </w:r>
      <w:r>
        <w:rPr>
          <w:rFonts w:eastAsia="Times New Roman" w:cstheme="minorHAnsi"/>
          <w:sz w:val="24"/>
          <w:szCs w:val="24"/>
        </w:rPr>
        <w:t>5</w:t>
      </w:r>
      <w:r w:rsidRPr="00BB5051">
        <w:rPr>
          <w:rFonts w:eastAsia="Times New Roman" w:cstheme="minorHAnsi"/>
          <w:sz w:val="24"/>
          <w:szCs w:val="24"/>
        </w:rPr>
        <w:t>.</w:t>
      </w:r>
      <w:r w:rsidRPr="00BB5051">
        <w:rPr>
          <w:rFonts w:eastAsia="Times New Roman" w:cstheme="minorHAnsi"/>
          <w:sz w:val="24"/>
          <w:szCs w:val="24"/>
        </w:rPr>
        <w:tab/>
        <w:t>Labels can give people with disabilities access to services.</w:t>
      </w:r>
    </w:p>
    <w:p w14:paraId="5A23B4E4" w14:textId="77777777" w:rsidR="00081EA2" w:rsidRPr="00063506" w:rsidRDefault="00081EA2" w:rsidP="00081EA2">
      <w:pPr>
        <w:tabs>
          <w:tab w:val="left" w:pos="1080"/>
        </w:tabs>
        <w:spacing w:after="0" w:line="240" w:lineRule="auto"/>
        <w:ind w:left="990" w:hanging="994"/>
        <w:rPr>
          <w:rFonts w:eastAsia="Times New Roman" w:cstheme="minorHAnsi"/>
          <w:sz w:val="24"/>
          <w:szCs w:val="24"/>
        </w:rPr>
      </w:pPr>
      <w:r w:rsidRPr="00063506">
        <w:rPr>
          <w:rFonts w:eastAsia="Times New Roman" w:cstheme="minorHAnsi"/>
          <w:sz w:val="24"/>
          <w:szCs w:val="24"/>
        </w:rPr>
        <w:t>_____</w:t>
      </w:r>
      <w:r>
        <w:rPr>
          <w:rFonts w:eastAsia="Times New Roman" w:cstheme="minorHAnsi"/>
          <w:sz w:val="24"/>
          <w:szCs w:val="24"/>
        </w:rPr>
        <w:t>6</w:t>
      </w:r>
      <w:r w:rsidRPr="00063506">
        <w:rPr>
          <w:rFonts w:eastAsia="Times New Roman" w:cstheme="minorHAnsi"/>
          <w:sz w:val="24"/>
          <w:szCs w:val="24"/>
        </w:rPr>
        <w:t>.</w:t>
      </w:r>
      <w:r w:rsidRPr="00063506">
        <w:rPr>
          <w:rFonts w:eastAsia="Times New Roman" w:cstheme="minorHAnsi"/>
          <w:sz w:val="24"/>
          <w:szCs w:val="24"/>
        </w:rPr>
        <w:tab/>
        <w:t xml:space="preserve">As a DSP, you are not responsible for </w:t>
      </w:r>
      <w:r w:rsidRPr="00A52B6F">
        <w:rPr>
          <w:rFonts w:eastAsia="Times New Roman" w:cstheme="minorHAnsi"/>
          <w:sz w:val="24"/>
          <w:szCs w:val="24"/>
        </w:rPr>
        <w:t>responding to routine</w:t>
      </w:r>
      <w:r w:rsidRPr="00063506">
        <w:rPr>
          <w:rFonts w:eastAsia="Times New Roman" w:cstheme="minorHAnsi"/>
          <w:sz w:val="24"/>
          <w:szCs w:val="24"/>
        </w:rPr>
        <w:t xml:space="preserve"> health care events such as seizures or diabetes.</w:t>
      </w:r>
    </w:p>
    <w:p w14:paraId="26DF623A" w14:textId="77777777" w:rsidR="00081EA2" w:rsidRPr="009B615E" w:rsidRDefault="00081EA2" w:rsidP="00081EA2">
      <w:pPr>
        <w:tabs>
          <w:tab w:val="left" w:pos="1080"/>
        </w:tabs>
        <w:spacing w:after="0" w:line="240" w:lineRule="auto"/>
        <w:ind w:left="990" w:hanging="994"/>
        <w:rPr>
          <w:rFonts w:eastAsia="Times New Roman" w:cstheme="minorHAnsi"/>
          <w:sz w:val="24"/>
          <w:szCs w:val="24"/>
        </w:rPr>
      </w:pPr>
      <w:r w:rsidRPr="00063506">
        <w:rPr>
          <w:rFonts w:eastAsia="Times New Roman" w:cstheme="minorHAnsi"/>
          <w:sz w:val="24"/>
          <w:szCs w:val="24"/>
        </w:rPr>
        <w:t>_____</w:t>
      </w:r>
      <w:r>
        <w:rPr>
          <w:rFonts w:eastAsia="Times New Roman" w:cstheme="minorHAnsi"/>
          <w:sz w:val="24"/>
          <w:szCs w:val="24"/>
        </w:rPr>
        <w:t>7</w:t>
      </w:r>
      <w:r w:rsidRPr="00063506">
        <w:rPr>
          <w:rFonts w:eastAsia="Times New Roman" w:cstheme="minorHAnsi"/>
          <w:sz w:val="24"/>
          <w:szCs w:val="24"/>
        </w:rPr>
        <w:t>.</w:t>
      </w:r>
      <w:r w:rsidRPr="00063506">
        <w:rPr>
          <w:rFonts w:eastAsia="Times New Roman" w:cstheme="minorHAnsi"/>
          <w:sz w:val="24"/>
          <w:szCs w:val="24"/>
        </w:rPr>
        <w:tab/>
        <w:t>When you ask a person with disabilities about which movie they would like to see, you are supporting decision making.</w:t>
      </w:r>
    </w:p>
    <w:p w14:paraId="62C81BEB" w14:textId="77777777" w:rsidR="00081EA2" w:rsidRPr="009B615E" w:rsidRDefault="00081EA2" w:rsidP="00081EA2">
      <w:pPr>
        <w:tabs>
          <w:tab w:val="left" w:pos="1080"/>
        </w:tabs>
        <w:spacing w:after="0" w:line="240" w:lineRule="auto"/>
        <w:ind w:left="990" w:hanging="994"/>
        <w:rPr>
          <w:rFonts w:eastAsia="Times New Roman" w:cstheme="minorHAnsi"/>
          <w:sz w:val="24"/>
          <w:szCs w:val="24"/>
        </w:rPr>
      </w:pPr>
      <w:r w:rsidRPr="009B615E">
        <w:rPr>
          <w:rFonts w:eastAsia="Times New Roman" w:cstheme="minorHAnsi"/>
          <w:sz w:val="24"/>
          <w:szCs w:val="24"/>
        </w:rPr>
        <w:t>_____</w:t>
      </w:r>
      <w:r>
        <w:rPr>
          <w:rFonts w:eastAsia="Times New Roman" w:cstheme="minorHAnsi"/>
          <w:sz w:val="24"/>
          <w:szCs w:val="24"/>
        </w:rPr>
        <w:t>8</w:t>
      </w:r>
      <w:r w:rsidRPr="009B615E">
        <w:rPr>
          <w:rFonts w:eastAsia="Times New Roman" w:cstheme="minorHAnsi"/>
          <w:sz w:val="24"/>
          <w:szCs w:val="24"/>
        </w:rPr>
        <w:t>.</w:t>
      </w:r>
      <w:r w:rsidRPr="009B615E">
        <w:rPr>
          <w:rFonts w:eastAsia="Times New Roman" w:cstheme="minorHAnsi"/>
          <w:sz w:val="24"/>
          <w:szCs w:val="24"/>
        </w:rPr>
        <w:tab/>
        <w:t>When you are acting on behalf of an individual who cannot speak for him or herself, you are serving as an advocate.</w:t>
      </w:r>
    </w:p>
    <w:p w14:paraId="31E3DFD6" w14:textId="77777777" w:rsidR="00081EA2" w:rsidRDefault="00081EA2" w:rsidP="00081EA2">
      <w:pPr>
        <w:tabs>
          <w:tab w:val="left" w:pos="1080"/>
        </w:tabs>
        <w:spacing w:after="0" w:line="240" w:lineRule="auto"/>
        <w:ind w:left="990" w:hanging="994"/>
        <w:rPr>
          <w:rFonts w:eastAsia="Times New Roman" w:cstheme="minorHAnsi"/>
          <w:sz w:val="24"/>
          <w:szCs w:val="24"/>
        </w:rPr>
      </w:pPr>
      <w:r w:rsidRPr="00691AA4">
        <w:rPr>
          <w:rFonts w:eastAsia="Times New Roman" w:cstheme="minorHAnsi"/>
          <w:sz w:val="24"/>
          <w:szCs w:val="24"/>
        </w:rPr>
        <w:t>_____</w:t>
      </w:r>
      <w:r>
        <w:rPr>
          <w:rFonts w:eastAsia="Times New Roman" w:cstheme="minorHAnsi"/>
          <w:sz w:val="24"/>
          <w:szCs w:val="24"/>
        </w:rPr>
        <w:t>9</w:t>
      </w:r>
      <w:r w:rsidRPr="00691AA4">
        <w:rPr>
          <w:rFonts w:eastAsia="Times New Roman" w:cstheme="minorHAnsi"/>
          <w:sz w:val="24"/>
          <w:szCs w:val="24"/>
        </w:rPr>
        <w:t>.</w:t>
      </w:r>
      <w:r w:rsidRPr="00691AA4">
        <w:rPr>
          <w:rFonts w:eastAsia="Times New Roman" w:cstheme="minorHAnsi"/>
          <w:sz w:val="24"/>
          <w:szCs w:val="24"/>
        </w:rPr>
        <w:tab/>
        <w:t>Part of showing respect for a person is to listen to him/her and support their decisions, even though you may not agree with them.</w:t>
      </w:r>
    </w:p>
    <w:p w14:paraId="0E0EE9F0" w14:textId="77777777" w:rsidR="00081EA2" w:rsidRPr="00F851F7" w:rsidRDefault="00081EA2" w:rsidP="00081EA2">
      <w:pPr>
        <w:tabs>
          <w:tab w:val="left" w:pos="990"/>
        </w:tabs>
        <w:spacing w:after="0" w:line="240" w:lineRule="auto"/>
        <w:ind w:left="990" w:hanging="990"/>
        <w:rPr>
          <w:rFonts w:eastAsia="Times New Roman" w:cstheme="minorHAnsi"/>
          <w:sz w:val="24"/>
          <w:szCs w:val="24"/>
        </w:rPr>
      </w:pPr>
      <w:r w:rsidRPr="00F851F7">
        <w:rPr>
          <w:rFonts w:eastAsia="Times New Roman" w:cstheme="minorHAnsi"/>
          <w:sz w:val="24"/>
          <w:szCs w:val="24"/>
        </w:rPr>
        <w:t>_____</w:t>
      </w:r>
      <w:r>
        <w:rPr>
          <w:rFonts w:eastAsia="Times New Roman" w:cstheme="minorHAnsi"/>
          <w:sz w:val="24"/>
          <w:szCs w:val="24"/>
        </w:rPr>
        <w:t>10</w:t>
      </w:r>
      <w:r w:rsidRPr="00F851F7">
        <w:rPr>
          <w:rFonts w:eastAsia="Times New Roman" w:cstheme="minorHAnsi"/>
          <w:sz w:val="24"/>
          <w:szCs w:val="24"/>
        </w:rPr>
        <w:t>.</w:t>
      </w:r>
      <w:r w:rsidRPr="00F851F7">
        <w:rPr>
          <w:rFonts w:eastAsia="Times New Roman" w:cstheme="minorHAnsi"/>
          <w:sz w:val="24"/>
          <w:szCs w:val="24"/>
        </w:rPr>
        <w:tab/>
        <w:t xml:space="preserve">Active Support helps people with disabilities be engaged throughout each day, including those with the most significant disabilities. </w:t>
      </w:r>
    </w:p>
    <w:p w14:paraId="6D3163D1" w14:textId="77777777" w:rsidR="00081EA2" w:rsidRPr="001645E8" w:rsidRDefault="00081EA2" w:rsidP="00081EA2">
      <w:pPr>
        <w:tabs>
          <w:tab w:val="left" w:pos="990"/>
        </w:tabs>
        <w:spacing w:after="0" w:line="240" w:lineRule="auto"/>
        <w:ind w:left="990" w:hanging="990"/>
        <w:rPr>
          <w:rFonts w:eastAsia="Times New Roman" w:cstheme="minorHAnsi"/>
          <w:sz w:val="24"/>
          <w:szCs w:val="24"/>
        </w:rPr>
      </w:pPr>
      <w:r w:rsidRPr="001645E8">
        <w:rPr>
          <w:rFonts w:eastAsia="Times New Roman" w:cstheme="minorHAnsi"/>
          <w:sz w:val="24"/>
          <w:szCs w:val="24"/>
        </w:rPr>
        <w:t>_____</w:t>
      </w:r>
      <w:r>
        <w:rPr>
          <w:rFonts w:eastAsia="Times New Roman" w:cstheme="minorHAnsi"/>
          <w:sz w:val="24"/>
          <w:szCs w:val="24"/>
        </w:rPr>
        <w:t>11</w:t>
      </w:r>
      <w:r w:rsidRPr="001645E8">
        <w:rPr>
          <w:rFonts w:eastAsia="Times New Roman" w:cstheme="minorHAnsi"/>
          <w:sz w:val="24"/>
          <w:szCs w:val="24"/>
        </w:rPr>
        <w:t xml:space="preserve">. </w:t>
      </w:r>
      <w:r w:rsidRPr="001645E8">
        <w:rPr>
          <w:rFonts w:eastAsia="Times New Roman" w:cstheme="minorHAnsi"/>
          <w:sz w:val="24"/>
          <w:szCs w:val="24"/>
        </w:rPr>
        <w:tab/>
        <w:t>Active Support recommends doing things for a person with a disability to save time and frustration.</w:t>
      </w:r>
    </w:p>
    <w:p w14:paraId="1ACF3BA5" w14:textId="77777777" w:rsidR="00081EA2" w:rsidRPr="001645E8" w:rsidRDefault="00081EA2" w:rsidP="00081EA2">
      <w:pPr>
        <w:tabs>
          <w:tab w:val="left" w:pos="990"/>
        </w:tabs>
        <w:spacing w:after="0" w:line="240" w:lineRule="auto"/>
        <w:ind w:left="1080" w:hanging="1080"/>
        <w:rPr>
          <w:rFonts w:eastAsia="Times New Roman" w:cstheme="minorHAnsi"/>
          <w:sz w:val="24"/>
          <w:szCs w:val="24"/>
        </w:rPr>
      </w:pPr>
      <w:r w:rsidRPr="001645E8">
        <w:rPr>
          <w:rFonts w:eastAsia="Times New Roman" w:cstheme="minorHAnsi"/>
          <w:sz w:val="24"/>
          <w:szCs w:val="24"/>
        </w:rPr>
        <w:t>_____</w:t>
      </w:r>
      <w:r>
        <w:rPr>
          <w:rFonts w:eastAsia="Times New Roman" w:cstheme="minorHAnsi"/>
          <w:sz w:val="24"/>
          <w:szCs w:val="24"/>
        </w:rPr>
        <w:t>12</w:t>
      </w:r>
      <w:r w:rsidRPr="001645E8">
        <w:rPr>
          <w:rFonts w:eastAsia="Times New Roman" w:cstheme="minorHAnsi"/>
          <w:sz w:val="24"/>
          <w:szCs w:val="24"/>
        </w:rPr>
        <w:t xml:space="preserve">. </w:t>
      </w:r>
      <w:r w:rsidRPr="001645E8">
        <w:rPr>
          <w:rFonts w:eastAsia="Times New Roman" w:cstheme="minorHAnsi"/>
          <w:sz w:val="24"/>
          <w:szCs w:val="24"/>
        </w:rPr>
        <w:tab/>
        <w:t>Active Supports are used only in home settings.</w:t>
      </w:r>
    </w:p>
    <w:p w14:paraId="1B2FE004" w14:textId="77777777" w:rsidR="00081EA2" w:rsidRPr="00E314DD" w:rsidRDefault="00081EA2" w:rsidP="00081EA2">
      <w:pPr>
        <w:tabs>
          <w:tab w:val="left" w:pos="990"/>
        </w:tabs>
        <w:spacing w:after="0" w:line="240" w:lineRule="auto"/>
        <w:ind w:left="990" w:hanging="990"/>
        <w:rPr>
          <w:rFonts w:eastAsia="Times New Roman" w:cstheme="minorHAnsi"/>
          <w:sz w:val="24"/>
          <w:szCs w:val="24"/>
        </w:rPr>
      </w:pPr>
      <w:r w:rsidRPr="00E314DD">
        <w:rPr>
          <w:rFonts w:eastAsia="Times New Roman" w:cstheme="minorHAnsi"/>
          <w:sz w:val="24"/>
          <w:szCs w:val="24"/>
        </w:rPr>
        <w:t>_____</w:t>
      </w:r>
      <w:r>
        <w:rPr>
          <w:rFonts w:eastAsia="Times New Roman" w:cstheme="minorHAnsi"/>
          <w:sz w:val="24"/>
          <w:szCs w:val="24"/>
        </w:rPr>
        <w:t>13</w:t>
      </w:r>
      <w:r w:rsidRPr="00E314DD">
        <w:rPr>
          <w:rFonts w:eastAsia="Times New Roman" w:cstheme="minorHAnsi"/>
          <w:sz w:val="24"/>
          <w:szCs w:val="24"/>
        </w:rPr>
        <w:t xml:space="preserve">. </w:t>
      </w:r>
      <w:r w:rsidRPr="00E314DD">
        <w:rPr>
          <w:rFonts w:eastAsia="Times New Roman" w:cstheme="minorHAnsi"/>
          <w:sz w:val="24"/>
          <w:szCs w:val="24"/>
        </w:rPr>
        <w:tab/>
        <w:t xml:space="preserve">Doing things </w:t>
      </w:r>
      <w:r w:rsidRPr="00C338C6">
        <w:rPr>
          <w:rFonts w:eastAsia="Times New Roman" w:cstheme="minorHAnsi"/>
          <w:i/>
          <w:iCs/>
          <w:sz w:val="24"/>
          <w:szCs w:val="24"/>
        </w:rPr>
        <w:t>for</w:t>
      </w:r>
      <w:r w:rsidRPr="00E314DD">
        <w:rPr>
          <w:rFonts w:eastAsia="Times New Roman" w:cstheme="minorHAnsi"/>
          <w:sz w:val="24"/>
          <w:szCs w:val="24"/>
        </w:rPr>
        <w:t xml:space="preserve"> a person with a disability takes away opportunities for them to learn and become self-directed.</w:t>
      </w:r>
    </w:p>
    <w:p w14:paraId="16B1C057" w14:textId="77777777" w:rsidR="00081EA2" w:rsidRPr="008356C8" w:rsidRDefault="00081EA2" w:rsidP="00081EA2">
      <w:pPr>
        <w:spacing w:after="0" w:line="240" w:lineRule="auto"/>
        <w:ind w:left="1080" w:right="-630" w:hanging="1080"/>
        <w:rPr>
          <w:rFonts w:eastAsia="Times New Roman" w:cstheme="minorHAnsi"/>
          <w:sz w:val="24"/>
          <w:szCs w:val="24"/>
        </w:rPr>
      </w:pPr>
      <w:r w:rsidRPr="008356C8">
        <w:rPr>
          <w:rFonts w:eastAsia="Times New Roman" w:cstheme="minorHAnsi"/>
          <w:sz w:val="24"/>
          <w:szCs w:val="24"/>
        </w:rPr>
        <w:t>_____</w:t>
      </w:r>
      <w:r>
        <w:rPr>
          <w:rFonts w:eastAsia="Times New Roman" w:cstheme="minorHAnsi"/>
          <w:sz w:val="24"/>
          <w:szCs w:val="24"/>
        </w:rPr>
        <w:t>14</w:t>
      </w:r>
      <w:r w:rsidRPr="008356C8">
        <w:rPr>
          <w:rFonts w:eastAsia="Times New Roman" w:cstheme="minorHAnsi"/>
          <w:sz w:val="24"/>
          <w:szCs w:val="24"/>
        </w:rPr>
        <w:t xml:space="preserve">. The team process for supporting people with disabilities is ongoing. </w:t>
      </w:r>
    </w:p>
    <w:p w14:paraId="3C2C76A3" w14:textId="77777777" w:rsidR="00081EA2" w:rsidRPr="008356C8" w:rsidRDefault="00081EA2" w:rsidP="00081EA2">
      <w:pPr>
        <w:spacing w:after="0" w:line="240" w:lineRule="auto"/>
        <w:ind w:left="900" w:hanging="900"/>
        <w:rPr>
          <w:rFonts w:eastAsia="Times New Roman" w:cstheme="minorHAnsi"/>
          <w:sz w:val="24"/>
          <w:szCs w:val="24"/>
        </w:rPr>
      </w:pPr>
      <w:r w:rsidRPr="008356C8">
        <w:rPr>
          <w:rFonts w:eastAsia="Times New Roman" w:cstheme="minorHAnsi"/>
          <w:sz w:val="24"/>
          <w:szCs w:val="24"/>
        </w:rPr>
        <w:t>_____</w:t>
      </w:r>
      <w:r>
        <w:rPr>
          <w:rFonts w:eastAsia="Times New Roman" w:cstheme="minorHAnsi"/>
          <w:sz w:val="24"/>
          <w:szCs w:val="24"/>
        </w:rPr>
        <w:t>15</w:t>
      </w:r>
      <w:r w:rsidRPr="008356C8">
        <w:rPr>
          <w:rFonts w:eastAsia="Times New Roman" w:cstheme="minorHAnsi"/>
          <w:sz w:val="24"/>
          <w:szCs w:val="24"/>
        </w:rPr>
        <w:t>. The law that protects a person’s health information is known as HIPAA.</w:t>
      </w:r>
    </w:p>
    <w:p w14:paraId="10D02B6D" w14:textId="77777777" w:rsidR="00081EA2" w:rsidRPr="00706AFC" w:rsidRDefault="00081EA2" w:rsidP="00081EA2">
      <w:pPr>
        <w:spacing w:after="0" w:line="240" w:lineRule="auto"/>
        <w:ind w:left="990" w:hanging="990"/>
        <w:rPr>
          <w:rFonts w:eastAsia="Times New Roman" w:cstheme="minorHAnsi"/>
          <w:sz w:val="24"/>
          <w:szCs w:val="24"/>
        </w:rPr>
      </w:pPr>
      <w:r w:rsidRPr="00706AFC">
        <w:rPr>
          <w:rFonts w:eastAsia="Times New Roman" w:cstheme="minorHAnsi"/>
          <w:sz w:val="24"/>
          <w:szCs w:val="24"/>
        </w:rPr>
        <w:t>_____</w:t>
      </w:r>
      <w:r>
        <w:rPr>
          <w:rFonts w:eastAsia="Times New Roman" w:cstheme="minorHAnsi"/>
          <w:sz w:val="24"/>
          <w:szCs w:val="24"/>
        </w:rPr>
        <w:t>16</w:t>
      </w:r>
      <w:r w:rsidRPr="00706AFC">
        <w:rPr>
          <w:rFonts w:eastAsia="Times New Roman" w:cstheme="minorHAnsi"/>
          <w:sz w:val="24"/>
          <w:szCs w:val="24"/>
        </w:rPr>
        <w:t xml:space="preserve">. To share information about a person with disabilities, consent must be obtained </w:t>
      </w:r>
      <w:r>
        <w:rPr>
          <w:rFonts w:eastAsia="Times New Roman" w:cstheme="minorHAnsi"/>
          <w:sz w:val="24"/>
          <w:szCs w:val="24"/>
        </w:rPr>
        <w:t xml:space="preserve">  </w:t>
      </w:r>
      <w:r w:rsidRPr="00706AFC">
        <w:rPr>
          <w:rFonts w:eastAsia="Times New Roman" w:cstheme="minorHAnsi"/>
          <w:sz w:val="24"/>
          <w:szCs w:val="24"/>
        </w:rPr>
        <w:t xml:space="preserve">from  the </w:t>
      </w:r>
      <w:r>
        <w:rPr>
          <w:rFonts w:eastAsia="Times New Roman" w:cstheme="minorHAnsi"/>
          <w:sz w:val="24"/>
          <w:szCs w:val="24"/>
        </w:rPr>
        <w:t>person being support</w:t>
      </w:r>
      <w:r w:rsidRPr="00706AFC">
        <w:rPr>
          <w:rFonts w:eastAsia="Times New Roman" w:cstheme="minorHAnsi"/>
          <w:sz w:val="24"/>
          <w:szCs w:val="24"/>
        </w:rPr>
        <w:t xml:space="preserve"> or his/her guardian.</w:t>
      </w:r>
    </w:p>
    <w:p w14:paraId="1D1EB0C4" w14:textId="77777777" w:rsidR="00081EA2" w:rsidRDefault="00081EA2" w:rsidP="00081EA2">
      <w:pPr>
        <w:spacing w:after="0" w:line="240" w:lineRule="auto"/>
        <w:ind w:left="990" w:hanging="990"/>
        <w:rPr>
          <w:rFonts w:eastAsia="Times New Roman" w:cstheme="minorHAnsi"/>
          <w:sz w:val="24"/>
          <w:szCs w:val="24"/>
        </w:rPr>
      </w:pPr>
      <w:r w:rsidRPr="0010251B">
        <w:rPr>
          <w:rFonts w:eastAsia="Times New Roman" w:cstheme="minorHAnsi"/>
          <w:sz w:val="24"/>
          <w:szCs w:val="24"/>
        </w:rPr>
        <w:t>_____</w:t>
      </w:r>
      <w:r>
        <w:rPr>
          <w:rFonts w:eastAsia="Times New Roman" w:cstheme="minorHAnsi"/>
          <w:sz w:val="24"/>
          <w:szCs w:val="24"/>
        </w:rPr>
        <w:t>17</w:t>
      </w:r>
      <w:r w:rsidRPr="0010251B">
        <w:rPr>
          <w:rFonts w:eastAsia="Times New Roman" w:cstheme="minorHAnsi"/>
          <w:sz w:val="24"/>
          <w:szCs w:val="24"/>
        </w:rPr>
        <w:t xml:space="preserve">. Discussions with another staff person about the progress of a person you support do not  need to be done in a private area since you are </w:t>
      </w:r>
      <w:r>
        <w:rPr>
          <w:rFonts w:eastAsia="Times New Roman" w:cstheme="minorHAnsi"/>
          <w:sz w:val="24"/>
          <w:szCs w:val="24"/>
        </w:rPr>
        <w:t>both</w:t>
      </w:r>
      <w:r w:rsidRPr="0010251B">
        <w:rPr>
          <w:rFonts w:eastAsia="Times New Roman" w:cstheme="minorHAnsi"/>
          <w:sz w:val="24"/>
          <w:szCs w:val="24"/>
        </w:rPr>
        <w:t xml:space="preserve"> on the same team.</w:t>
      </w:r>
    </w:p>
    <w:p w14:paraId="3D702393" w14:textId="77777777" w:rsidR="00081EA2" w:rsidRPr="00691AA4" w:rsidRDefault="00081EA2" w:rsidP="00081EA2">
      <w:pPr>
        <w:tabs>
          <w:tab w:val="left" w:pos="1080"/>
        </w:tabs>
        <w:spacing w:after="0" w:line="240" w:lineRule="auto"/>
        <w:ind w:left="990" w:hanging="994"/>
        <w:rPr>
          <w:rFonts w:eastAsia="Times New Roman" w:cstheme="minorHAnsi"/>
          <w:sz w:val="24"/>
          <w:szCs w:val="24"/>
        </w:rPr>
      </w:pPr>
    </w:p>
    <w:p w14:paraId="1211861D" w14:textId="77777777" w:rsidR="00081EA2" w:rsidRPr="00721F17" w:rsidRDefault="00081EA2" w:rsidP="00081EA2">
      <w:pPr>
        <w:tabs>
          <w:tab w:val="left" w:pos="1080"/>
        </w:tabs>
        <w:spacing w:after="0" w:line="240" w:lineRule="auto"/>
        <w:ind w:left="990" w:hanging="994"/>
        <w:rPr>
          <w:rFonts w:eastAsia="Times New Roman" w:cstheme="minorHAnsi"/>
          <w:sz w:val="24"/>
          <w:szCs w:val="24"/>
          <w:highlight w:val="darkGray"/>
        </w:rPr>
      </w:pPr>
    </w:p>
    <w:p w14:paraId="4552B37E" w14:textId="77777777" w:rsidR="00081EA2" w:rsidRPr="00247DED" w:rsidRDefault="00081EA2" w:rsidP="00081EA2">
      <w:pPr>
        <w:tabs>
          <w:tab w:val="left" w:pos="1080"/>
        </w:tabs>
        <w:spacing w:after="0" w:line="240" w:lineRule="auto"/>
        <w:ind w:left="450" w:hanging="454"/>
        <w:rPr>
          <w:rFonts w:cstheme="minorHAnsi"/>
          <w:sz w:val="24"/>
          <w:szCs w:val="24"/>
        </w:rPr>
      </w:pPr>
      <w:r>
        <w:rPr>
          <w:rFonts w:eastAsia="Times New Roman" w:cstheme="minorHAnsi"/>
          <w:sz w:val="24"/>
          <w:szCs w:val="24"/>
        </w:rPr>
        <w:t>18</w:t>
      </w:r>
      <w:r w:rsidRPr="00247DED">
        <w:rPr>
          <w:rFonts w:eastAsia="Times New Roman" w:cstheme="minorHAnsi"/>
          <w:sz w:val="24"/>
          <w:szCs w:val="24"/>
        </w:rPr>
        <w:t xml:space="preserve">. </w:t>
      </w:r>
      <w:r>
        <w:rPr>
          <w:rFonts w:eastAsia="Times New Roman" w:cstheme="minorHAnsi"/>
          <w:sz w:val="24"/>
          <w:szCs w:val="24"/>
        </w:rPr>
        <w:tab/>
      </w:r>
      <w:r w:rsidRPr="00247DED">
        <w:rPr>
          <w:rFonts w:eastAsia="Times New Roman" w:cstheme="minorHAnsi"/>
          <w:sz w:val="24"/>
          <w:szCs w:val="24"/>
        </w:rPr>
        <w:t>Explain this statement: “</w:t>
      </w:r>
      <w:r w:rsidRPr="00247DED">
        <w:rPr>
          <w:rFonts w:cstheme="minorHAnsi"/>
          <w:sz w:val="24"/>
          <w:szCs w:val="24"/>
        </w:rPr>
        <w:t>Choice must be balanced with reality, responsibility, and safety.”</w:t>
      </w:r>
    </w:p>
    <w:p w14:paraId="10BCC204" w14:textId="32B2F18A" w:rsidR="00081EA2" w:rsidRDefault="00081EA2" w:rsidP="00081EA2">
      <w:pPr>
        <w:spacing w:after="120" w:line="240" w:lineRule="auto"/>
        <w:rPr>
          <w:rFonts w:eastAsia="Times New Roman" w:cstheme="minorHAnsi"/>
          <w:sz w:val="24"/>
          <w:szCs w:val="24"/>
          <w:highlight w:val="darkGray"/>
        </w:rPr>
      </w:pPr>
    </w:p>
    <w:p w14:paraId="15E9138D" w14:textId="77777777" w:rsidR="00510A82" w:rsidRDefault="00510A82" w:rsidP="00081EA2">
      <w:pPr>
        <w:spacing w:after="120" w:line="240" w:lineRule="auto"/>
        <w:rPr>
          <w:rFonts w:eastAsia="Times New Roman" w:cstheme="minorHAnsi"/>
          <w:sz w:val="24"/>
          <w:szCs w:val="24"/>
          <w:highlight w:val="darkGray"/>
        </w:rPr>
      </w:pPr>
    </w:p>
    <w:p w14:paraId="11004E30" w14:textId="77777777" w:rsidR="002206CB" w:rsidRPr="00721F17" w:rsidRDefault="002206CB" w:rsidP="00081EA2">
      <w:pPr>
        <w:spacing w:after="120" w:line="240" w:lineRule="auto"/>
        <w:rPr>
          <w:rFonts w:eastAsia="Times New Roman" w:cstheme="minorHAnsi"/>
          <w:sz w:val="24"/>
          <w:szCs w:val="24"/>
          <w:highlight w:val="darkGray"/>
        </w:rPr>
      </w:pPr>
    </w:p>
    <w:p w14:paraId="346BD3BE" w14:textId="77777777" w:rsidR="00081EA2" w:rsidRDefault="00081EA2" w:rsidP="00081EA2">
      <w:pPr>
        <w:spacing w:after="0" w:line="240" w:lineRule="auto"/>
        <w:ind w:left="450" w:hanging="450"/>
        <w:rPr>
          <w:rFonts w:eastAsia="Times New Roman" w:cstheme="minorHAnsi"/>
          <w:sz w:val="24"/>
          <w:szCs w:val="24"/>
        </w:rPr>
      </w:pPr>
      <w:r>
        <w:rPr>
          <w:rFonts w:eastAsia="Times New Roman" w:cstheme="minorHAnsi"/>
          <w:sz w:val="24"/>
          <w:szCs w:val="24"/>
        </w:rPr>
        <w:lastRenderedPageBreak/>
        <w:t>19.</w:t>
      </w:r>
      <w:r>
        <w:rPr>
          <w:rFonts w:eastAsia="Times New Roman" w:cstheme="minorHAnsi"/>
          <w:sz w:val="24"/>
          <w:szCs w:val="24"/>
        </w:rPr>
        <w:tab/>
        <w:t>What are 5 negative consequences of labeling?</w:t>
      </w:r>
    </w:p>
    <w:p w14:paraId="27A6F405" w14:textId="53C44DB8" w:rsidR="00081EA2" w:rsidRDefault="00081EA2" w:rsidP="00081EA2">
      <w:pPr>
        <w:tabs>
          <w:tab w:val="left" w:pos="450"/>
          <w:tab w:val="left" w:pos="630"/>
          <w:tab w:val="left" w:pos="990"/>
        </w:tabs>
        <w:spacing w:after="0" w:line="240" w:lineRule="auto"/>
        <w:rPr>
          <w:rFonts w:cstheme="minorHAnsi"/>
          <w:sz w:val="24"/>
          <w:szCs w:val="24"/>
        </w:rPr>
      </w:pPr>
    </w:p>
    <w:p w14:paraId="2CE67438" w14:textId="20056329" w:rsidR="002206CB" w:rsidRDefault="002206CB" w:rsidP="00081EA2">
      <w:pPr>
        <w:tabs>
          <w:tab w:val="left" w:pos="450"/>
          <w:tab w:val="left" w:pos="630"/>
          <w:tab w:val="left" w:pos="990"/>
        </w:tabs>
        <w:spacing w:after="0" w:line="240" w:lineRule="auto"/>
        <w:rPr>
          <w:rFonts w:cstheme="minorHAnsi"/>
          <w:sz w:val="24"/>
          <w:szCs w:val="24"/>
        </w:rPr>
      </w:pPr>
    </w:p>
    <w:p w14:paraId="09B9D512" w14:textId="299FC896" w:rsidR="002206CB" w:rsidRDefault="002206CB" w:rsidP="00081EA2">
      <w:pPr>
        <w:tabs>
          <w:tab w:val="left" w:pos="450"/>
          <w:tab w:val="left" w:pos="630"/>
          <w:tab w:val="left" w:pos="990"/>
        </w:tabs>
        <w:spacing w:after="0" w:line="240" w:lineRule="auto"/>
        <w:rPr>
          <w:rFonts w:cstheme="minorHAnsi"/>
          <w:sz w:val="24"/>
          <w:szCs w:val="24"/>
        </w:rPr>
      </w:pPr>
    </w:p>
    <w:p w14:paraId="71DEFD74" w14:textId="77777777" w:rsidR="00510A82" w:rsidRDefault="00510A82" w:rsidP="00081EA2">
      <w:pPr>
        <w:tabs>
          <w:tab w:val="left" w:pos="450"/>
          <w:tab w:val="left" w:pos="630"/>
          <w:tab w:val="left" w:pos="990"/>
        </w:tabs>
        <w:spacing w:after="0" w:line="240" w:lineRule="auto"/>
        <w:rPr>
          <w:rFonts w:cstheme="minorHAnsi"/>
          <w:sz w:val="24"/>
          <w:szCs w:val="24"/>
        </w:rPr>
      </w:pPr>
    </w:p>
    <w:p w14:paraId="7699F127" w14:textId="0AC54FDF" w:rsidR="002206CB" w:rsidRDefault="002206CB" w:rsidP="00081EA2">
      <w:pPr>
        <w:tabs>
          <w:tab w:val="left" w:pos="450"/>
          <w:tab w:val="left" w:pos="630"/>
          <w:tab w:val="left" w:pos="990"/>
        </w:tabs>
        <w:spacing w:after="0" w:line="240" w:lineRule="auto"/>
        <w:rPr>
          <w:rFonts w:cstheme="minorHAnsi"/>
          <w:sz w:val="24"/>
          <w:szCs w:val="24"/>
        </w:rPr>
      </w:pPr>
    </w:p>
    <w:p w14:paraId="4E95C44D" w14:textId="629890D7" w:rsidR="002206CB" w:rsidRDefault="002206CB" w:rsidP="00081EA2">
      <w:pPr>
        <w:tabs>
          <w:tab w:val="left" w:pos="450"/>
          <w:tab w:val="left" w:pos="630"/>
          <w:tab w:val="left" w:pos="990"/>
        </w:tabs>
        <w:spacing w:after="0" w:line="240" w:lineRule="auto"/>
        <w:rPr>
          <w:rFonts w:cstheme="minorHAnsi"/>
          <w:sz w:val="24"/>
          <w:szCs w:val="24"/>
        </w:rPr>
      </w:pPr>
    </w:p>
    <w:p w14:paraId="11F98444" w14:textId="77777777" w:rsidR="002206CB" w:rsidRDefault="002206CB" w:rsidP="00081EA2">
      <w:pPr>
        <w:tabs>
          <w:tab w:val="left" w:pos="450"/>
          <w:tab w:val="left" w:pos="630"/>
          <w:tab w:val="left" w:pos="990"/>
        </w:tabs>
        <w:spacing w:after="0" w:line="240" w:lineRule="auto"/>
        <w:rPr>
          <w:rFonts w:cstheme="minorHAnsi"/>
          <w:sz w:val="24"/>
          <w:szCs w:val="24"/>
        </w:rPr>
      </w:pPr>
    </w:p>
    <w:p w14:paraId="4AEC2F0B" w14:textId="19484082" w:rsidR="00081EA2" w:rsidRDefault="00081EA2" w:rsidP="00081EA2">
      <w:pPr>
        <w:tabs>
          <w:tab w:val="left" w:pos="450"/>
          <w:tab w:val="left" w:pos="630"/>
          <w:tab w:val="left" w:pos="990"/>
        </w:tabs>
        <w:spacing w:after="0" w:line="240" w:lineRule="auto"/>
        <w:rPr>
          <w:rFonts w:cstheme="minorHAnsi"/>
          <w:sz w:val="24"/>
          <w:szCs w:val="24"/>
        </w:rPr>
      </w:pPr>
      <w:r>
        <w:rPr>
          <w:rFonts w:cstheme="minorHAnsi"/>
          <w:sz w:val="24"/>
          <w:szCs w:val="24"/>
        </w:rPr>
        <w:t>20.</w:t>
      </w:r>
      <w:r>
        <w:rPr>
          <w:rFonts w:cstheme="minorHAnsi"/>
          <w:sz w:val="24"/>
          <w:szCs w:val="24"/>
        </w:rPr>
        <w:tab/>
      </w:r>
      <w:r w:rsidRPr="00D82EDB">
        <w:rPr>
          <w:rFonts w:cstheme="minorHAnsi"/>
          <w:sz w:val="24"/>
          <w:szCs w:val="24"/>
        </w:rPr>
        <w:t>What are the core elements of Active Support?</w:t>
      </w:r>
    </w:p>
    <w:p w14:paraId="03DF6F02" w14:textId="2DB2408C" w:rsidR="00081EA2" w:rsidRDefault="00081EA2" w:rsidP="00081EA2">
      <w:pPr>
        <w:tabs>
          <w:tab w:val="left" w:pos="450"/>
          <w:tab w:val="left" w:pos="630"/>
          <w:tab w:val="left" w:pos="990"/>
        </w:tabs>
        <w:spacing w:after="0" w:line="240" w:lineRule="auto"/>
        <w:rPr>
          <w:rFonts w:cstheme="minorHAnsi"/>
          <w:sz w:val="24"/>
          <w:szCs w:val="24"/>
        </w:rPr>
      </w:pPr>
    </w:p>
    <w:p w14:paraId="2A6303C4" w14:textId="2C53D75B" w:rsidR="00081EA2" w:rsidRDefault="00081EA2" w:rsidP="00081EA2">
      <w:pPr>
        <w:tabs>
          <w:tab w:val="left" w:pos="450"/>
          <w:tab w:val="left" w:pos="630"/>
          <w:tab w:val="left" w:pos="990"/>
        </w:tabs>
        <w:spacing w:after="0" w:line="240" w:lineRule="auto"/>
        <w:rPr>
          <w:rFonts w:cstheme="minorHAnsi"/>
          <w:sz w:val="24"/>
          <w:szCs w:val="24"/>
        </w:rPr>
      </w:pPr>
    </w:p>
    <w:p w14:paraId="27798FCF" w14:textId="7D8EB231" w:rsidR="002206CB" w:rsidRDefault="002206CB" w:rsidP="00081EA2">
      <w:pPr>
        <w:tabs>
          <w:tab w:val="left" w:pos="450"/>
          <w:tab w:val="left" w:pos="630"/>
          <w:tab w:val="left" w:pos="990"/>
        </w:tabs>
        <w:spacing w:after="0" w:line="240" w:lineRule="auto"/>
        <w:rPr>
          <w:rFonts w:cstheme="minorHAnsi"/>
          <w:sz w:val="24"/>
          <w:szCs w:val="24"/>
        </w:rPr>
      </w:pPr>
    </w:p>
    <w:p w14:paraId="6656F244" w14:textId="30990D45" w:rsidR="002206CB" w:rsidRDefault="002206CB" w:rsidP="00081EA2">
      <w:pPr>
        <w:tabs>
          <w:tab w:val="left" w:pos="450"/>
          <w:tab w:val="left" w:pos="630"/>
          <w:tab w:val="left" w:pos="990"/>
        </w:tabs>
        <w:spacing w:after="0" w:line="240" w:lineRule="auto"/>
        <w:rPr>
          <w:rFonts w:cstheme="minorHAnsi"/>
          <w:sz w:val="24"/>
          <w:szCs w:val="24"/>
        </w:rPr>
      </w:pPr>
    </w:p>
    <w:p w14:paraId="7A9EDF7D" w14:textId="3BF0ACEE" w:rsidR="002206CB" w:rsidRDefault="002206CB" w:rsidP="00081EA2">
      <w:pPr>
        <w:tabs>
          <w:tab w:val="left" w:pos="450"/>
          <w:tab w:val="left" w:pos="630"/>
          <w:tab w:val="left" w:pos="990"/>
        </w:tabs>
        <w:spacing w:after="0" w:line="240" w:lineRule="auto"/>
        <w:rPr>
          <w:rFonts w:cstheme="minorHAnsi"/>
          <w:sz w:val="24"/>
          <w:szCs w:val="24"/>
        </w:rPr>
      </w:pPr>
    </w:p>
    <w:p w14:paraId="1B26FD4E" w14:textId="77777777" w:rsidR="002206CB" w:rsidRDefault="002206CB" w:rsidP="00081EA2">
      <w:pPr>
        <w:tabs>
          <w:tab w:val="left" w:pos="450"/>
          <w:tab w:val="left" w:pos="630"/>
          <w:tab w:val="left" w:pos="990"/>
        </w:tabs>
        <w:spacing w:after="0" w:line="240" w:lineRule="auto"/>
        <w:rPr>
          <w:rFonts w:cstheme="minorHAnsi"/>
          <w:sz w:val="24"/>
          <w:szCs w:val="24"/>
        </w:rPr>
      </w:pPr>
    </w:p>
    <w:p w14:paraId="5A4B7920" w14:textId="77777777" w:rsidR="00081EA2" w:rsidRDefault="00081EA2" w:rsidP="00081EA2">
      <w:pPr>
        <w:tabs>
          <w:tab w:val="left" w:pos="450"/>
          <w:tab w:val="left" w:pos="630"/>
          <w:tab w:val="left" w:pos="990"/>
        </w:tabs>
        <w:spacing w:after="0" w:line="240" w:lineRule="auto"/>
        <w:rPr>
          <w:rFonts w:cstheme="minorHAnsi"/>
          <w:sz w:val="24"/>
          <w:szCs w:val="24"/>
        </w:rPr>
      </w:pPr>
    </w:p>
    <w:p w14:paraId="5A83AB34" w14:textId="77777777" w:rsidR="00AB0CFE" w:rsidRPr="007247AA" w:rsidRDefault="00AB0CFE" w:rsidP="007247AA">
      <w:pPr>
        <w:rPr>
          <w:rFonts w:eastAsia="Times New Roman" w:cstheme="minorHAnsi"/>
          <w:b/>
          <w:sz w:val="24"/>
          <w:szCs w:val="24"/>
          <w:u w:val="single"/>
        </w:rPr>
      </w:pPr>
      <w:r w:rsidRPr="007247AA">
        <w:rPr>
          <w:rFonts w:eastAsia="Times New Roman" w:cstheme="minorHAnsi"/>
          <w:b/>
          <w:sz w:val="24"/>
          <w:szCs w:val="24"/>
          <w:u w:val="single"/>
        </w:rPr>
        <w:t>Chapter 2 Feedback Exercises</w:t>
      </w:r>
    </w:p>
    <w:p w14:paraId="084BC725" w14:textId="77777777" w:rsidR="00AB0CFE" w:rsidRPr="005470E1" w:rsidRDefault="00AB0CFE" w:rsidP="00AB0CFE">
      <w:pPr>
        <w:rPr>
          <w:rFonts w:cstheme="minorHAnsi"/>
          <w:bCs/>
          <w:sz w:val="24"/>
          <w:szCs w:val="24"/>
        </w:rPr>
      </w:pPr>
      <w:r w:rsidRPr="005470E1">
        <w:rPr>
          <w:rFonts w:cstheme="minorHAnsi"/>
          <w:bCs/>
          <w:sz w:val="24"/>
          <w:szCs w:val="24"/>
        </w:rPr>
        <w:t>True or False</w:t>
      </w:r>
    </w:p>
    <w:p w14:paraId="5E2378C2" w14:textId="77777777" w:rsidR="00AB0CFE" w:rsidRPr="00592612" w:rsidRDefault="00AB0CFE" w:rsidP="00AB0CFE">
      <w:pPr>
        <w:tabs>
          <w:tab w:val="left" w:pos="1080"/>
        </w:tabs>
        <w:spacing w:after="0" w:line="240" w:lineRule="auto"/>
        <w:ind w:left="1080" w:hanging="1080"/>
        <w:rPr>
          <w:rFonts w:eastAsia="Times New Roman" w:cstheme="minorHAnsi"/>
          <w:sz w:val="24"/>
          <w:szCs w:val="24"/>
        </w:rPr>
      </w:pPr>
      <w:r w:rsidRPr="00592612">
        <w:rPr>
          <w:rFonts w:eastAsia="Times New Roman" w:cstheme="minorHAnsi"/>
          <w:sz w:val="24"/>
          <w:szCs w:val="24"/>
        </w:rPr>
        <w:t>_____</w:t>
      </w:r>
      <w:r>
        <w:rPr>
          <w:rFonts w:eastAsia="Times New Roman" w:cstheme="minorHAnsi"/>
          <w:sz w:val="24"/>
          <w:szCs w:val="24"/>
        </w:rPr>
        <w:t>1</w:t>
      </w:r>
      <w:r w:rsidRPr="00592612">
        <w:rPr>
          <w:rFonts w:eastAsia="Times New Roman" w:cstheme="minorHAnsi"/>
          <w:sz w:val="24"/>
          <w:szCs w:val="24"/>
        </w:rPr>
        <w:t>.</w:t>
      </w:r>
      <w:r w:rsidRPr="00592612">
        <w:rPr>
          <w:rFonts w:eastAsia="Times New Roman" w:cstheme="minorHAnsi"/>
          <w:sz w:val="24"/>
          <w:szCs w:val="24"/>
        </w:rPr>
        <w:tab/>
        <w:t>The needs of people who have disabilities should have more influence on disability policy than society’s attitudes and beliefs.</w:t>
      </w:r>
    </w:p>
    <w:p w14:paraId="11DC8BA9" w14:textId="77777777" w:rsidR="00AB0CFE" w:rsidRPr="00592612" w:rsidRDefault="00AB0CFE" w:rsidP="00AB0CFE">
      <w:pPr>
        <w:tabs>
          <w:tab w:val="left" w:pos="1080"/>
        </w:tabs>
        <w:spacing w:after="0" w:line="240" w:lineRule="auto"/>
        <w:ind w:left="1080" w:hanging="1080"/>
        <w:rPr>
          <w:rFonts w:eastAsia="Times New Roman" w:cstheme="minorHAnsi"/>
          <w:sz w:val="24"/>
          <w:szCs w:val="24"/>
        </w:rPr>
      </w:pPr>
      <w:r w:rsidRPr="00592612">
        <w:rPr>
          <w:rFonts w:eastAsia="Times New Roman" w:cstheme="minorHAnsi"/>
          <w:sz w:val="24"/>
          <w:szCs w:val="24"/>
        </w:rPr>
        <w:t>_____</w:t>
      </w:r>
      <w:r>
        <w:rPr>
          <w:rFonts w:eastAsia="Times New Roman" w:cstheme="minorHAnsi"/>
          <w:sz w:val="24"/>
          <w:szCs w:val="24"/>
        </w:rPr>
        <w:t>2</w:t>
      </w:r>
      <w:r w:rsidRPr="00592612">
        <w:rPr>
          <w:rFonts w:eastAsia="Times New Roman" w:cstheme="minorHAnsi"/>
          <w:sz w:val="24"/>
          <w:szCs w:val="24"/>
        </w:rPr>
        <w:t>.</w:t>
      </w:r>
      <w:r w:rsidRPr="00592612">
        <w:rPr>
          <w:rFonts w:eastAsia="Times New Roman" w:cstheme="minorHAnsi"/>
          <w:sz w:val="24"/>
          <w:szCs w:val="24"/>
        </w:rPr>
        <w:tab/>
        <w:t>Throughout history, people with disabilities have been welcomed and included in their communities.</w:t>
      </w:r>
    </w:p>
    <w:p w14:paraId="54E69C6C" w14:textId="77777777" w:rsidR="00AB0CFE" w:rsidRPr="00E01CDF" w:rsidRDefault="00AB0CFE" w:rsidP="00AB0CFE">
      <w:pPr>
        <w:tabs>
          <w:tab w:val="left" w:pos="990"/>
        </w:tabs>
        <w:spacing w:after="0" w:line="240" w:lineRule="auto"/>
        <w:ind w:left="994" w:hanging="994"/>
        <w:rPr>
          <w:rFonts w:eastAsia="Times New Roman" w:cstheme="minorHAnsi"/>
          <w:b/>
          <w:sz w:val="24"/>
          <w:szCs w:val="24"/>
        </w:rPr>
      </w:pPr>
      <w:r w:rsidRPr="00E01CDF">
        <w:rPr>
          <w:rFonts w:eastAsia="Times New Roman" w:cstheme="minorHAnsi"/>
          <w:sz w:val="24"/>
          <w:szCs w:val="24"/>
        </w:rPr>
        <w:t>_____</w:t>
      </w:r>
      <w:r>
        <w:rPr>
          <w:rFonts w:eastAsia="Times New Roman" w:cstheme="minorHAnsi"/>
          <w:sz w:val="24"/>
          <w:szCs w:val="24"/>
        </w:rPr>
        <w:t>3</w:t>
      </w:r>
      <w:r w:rsidRPr="00E01CDF">
        <w:rPr>
          <w:rFonts w:eastAsia="Times New Roman" w:cstheme="minorHAnsi"/>
          <w:sz w:val="24"/>
          <w:szCs w:val="24"/>
        </w:rPr>
        <w:t>.</w:t>
      </w:r>
      <w:r w:rsidRPr="00E01CDF">
        <w:rPr>
          <w:rFonts w:eastAsia="Times New Roman" w:cstheme="minorHAnsi"/>
          <w:sz w:val="24"/>
          <w:szCs w:val="24"/>
        </w:rPr>
        <w:tab/>
        <w:t>During some periods of history, people with disabilities were not allowed to get married or have children.</w:t>
      </w:r>
    </w:p>
    <w:p w14:paraId="2E0BC6C2" w14:textId="77777777" w:rsidR="00AB0CFE" w:rsidRPr="00B9774C" w:rsidRDefault="00AB0CFE" w:rsidP="00AB0CFE">
      <w:pPr>
        <w:tabs>
          <w:tab w:val="left" w:pos="1080"/>
        </w:tabs>
        <w:spacing w:after="0" w:line="240" w:lineRule="auto"/>
        <w:ind w:left="1080" w:hanging="1080"/>
        <w:rPr>
          <w:rFonts w:cstheme="minorHAnsi"/>
          <w:sz w:val="24"/>
          <w:szCs w:val="24"/>
        </w:rPr>
      </w:pPr>
      <w:r w:rsidRPr="00B9774C">
        <w:rPr>
          <w:rFonts w:eastAsia="Times New Roman" w:cstheme="minorHAnsi"/>
          <w:sz w:val="24"/>
          <w:szCs w:val="24"/>
        </w:rPr>
        <w:t>_____</w:t>
      </w:r>
      <w:r>
        <w:rPr>
          <w:rFonts w:eastAsia="Times New Roman" w:cstheme="minorHAnsi"/>
          <w:sz w:val="24"/>
          <w:szCs w:val="24"/>
        </w:rPr>
        <w:t>4</w:t>
      </w:r>
      <w:r w:rsidRPr="00B9774C">
        <w:rPr>
          <w:rFonts w:eastAsia="Times New Roman" w:cstheme="minorHAnsi"/>
          <w:sz w:val="24"/>
          <w:szCs w:val="24"/>
        </w:rPr>
        <w:t>.</w:t>
      </w:r>
      <w:r w:rsidRPr="00B9774C">
        <w:rPr>
          <w:rFonts w:eastAsia="Times New Roman" w:cstheme="minorHAnsi"/>
          <w:sz w:val="24"/>
          <w:szCs w:val="24"/>
        </w:rPr>
        <w:tab/>
        <w:t>As a result of the parent movement, some people with disabilities began to live, work, and be part of their communities.</w:t>
      </w:r>
    </w:p>
    <w:p w14:paraId="14D4CD0E" w14:textId="77777777" w:rsidR="00AB0CFE" w:rsidRPr="00AF2F44" w:rsidRDefault="00AB0CFE" w:rsidP="00AB0CFE">
      <w:pPr>
        <w:tabs>
          <w:tab w:val="left" w:pos="1080"/>
        </w:tabs>
        <w:spacing w:after="0" w:line="240" w:lineRule="auto"/>
        <w:ind w:left="990" w:hanging="990"/>
        <w:rPr>
          <w:rFonts w:eastAsia="Times New Roman" w:cstheme="minorHAnsi"/>
          <w:sz w:val="24"/>
          <w:szCs w:val="24"/>
        </w:rPr>
      </w:pPr>
      <w:r w:rsidRPr="00AF2F44">
        <w:rPr>
          <w:rFonts w:eastAsia="Times New Roman" w:cstheme="minorHAnsi"/>
          <w:sz w:val="24"/>
          <w:szCs w:val="24"/>
        </w:rPr>
        <w:t>_____</w:t>
      </w:r>
      <w:r>
        <w:rPr>
          <w:rFonts w:eastAsia="Times New Roman" w:cstheme="minorHAnsi"/>
          <w:sz w:val="24"/>
          <w:szCs w:val="24"/>
        </w:rPr>
        <w:t>5</w:t>
      </w:r>
      <w:r w:rsidRPr="00AF2F44">
        <w:rPr>
          <w:rFonts w:eastAsia="Times New Roman" w:cstheme="minorHAnsi"/>
          <w:sz w:val="24"/>
          <w:szCs w:val="24"/>
        </w:rPr>
        <w:t xml:space="preserve">. </w:t>
      </w:r>
      <w:r w:rsidRPr="00AF2F44">
        <w:rPr>
          <w:rFonts w:eastAsia="Times New Roman" w:cstheme="minorHAnsi"/>
          <w:sz w:val="24"/>
          <w:szCs w:val="24"/>
        </w:rPr>
        <w:tab/>
        <w:t>The most important person to determine how services should be provided is the person being supported.</w:t>
      </w:r>
    </w:p>
    <w:p w14:paraId="42CB5DFD" w14:textId="77777777" w:rsidR="00AB0CFE" w:rsidRPr="00BA0E86" w:rsidRDefault="00AB0CFE" w:rsidP="00AB0CFE">
      <w:pPr>
        <w:tabs>
          <w:tab w:val="left" w:pos="1080"/>
        </w:tabs>
        <w:spacing w:after="0" w:line="240" w:lineRule="auto"/>
        <w:ind w:left="994" w:hanging="994"/>
        <w:rPr>
          <w:rFonts w:eastAsia="Times New Roman" w:cstheme="minorHAnsi"/>
          <w:sz w:val="24"/>
          <w:szCs w:val="24"/>
        </w:rPr>
      </w:pPr>
      <w:r w:rsidRPr="00BA0E86">
        <w:rPr>
          <w:rFonts w:eastAsia="Times New Roman" w:cstheme="minorHAnsi"/>
          <w:sz w:val="24"/>
          <w:szCs w:val="24"/>
        </w:rPr>
        <w:t>_____</w:t>
      </w:r>
      <w:r>
        <w:rPr>
          <w:rFonts w:eastAsia="Times New Roman" w:cstheme="minorHAnsi"/>
          <w:sz w:val="24"/>
          <w:szCs w:val="24"/>
        </w:rPr>
        <w:t>6</w:t>
      </w:r>
      <w:r w:rsidRPr="00BA0E86">
        <w:rPr>
          <w:rFonts w:eastAsia="Times New Roman" w:cstheme="minorHAnsi"/>
          <w:sz w:val="24"/>
          <w:szCs w:val="24"/>
        </w:rPr>
        <w:t>.</w:t>
      </w:r>
      <w:r w:rsidRPr="00BA0E86">
        <w:rPr>
          <w:rFonts w:eastAsia="Times New Roman" w:cstheme="minorHAnsi"/>
          <w:sz w:val="24"/>
          <w:szCs w:val="24"/>
        </w:rPr>
        <w:tab/>
        <w:t>The Life Skills and Transition Center has the capacity to serve people with complex/high intensity needs who cannot be safely served in the community..</w:t>
      </w:r>
    </w:p>
    <w:p w14:paraId="0EE18CD4" w14:textId="77777777" w:rsidR="00AB0CFE" w:rsidRPr="00244C70" w:rsidRDefault="00AB0CFE" w:rsidP="00AB0CFE">
      <w:pPr>
        <w:tabs>
          <w:tab w:val="left" w:pos="1080"/>
        </w:tabs>
        <w:spacing w:after="0" w:line="240" w:lineRule="auto"/>
        <w:ind w:left="1080" w:hanging="1080"/>
        <w:rPr>
          <w:rFonts w:eastAsia="Times New Roman" w:cstheme="minorHAnsi"/>
          <w:sz w:val="24"/>
          <w:szCs w:val="24"/>
          <w:highlight w:val="darkGray"/>
        </w:rPr>
      </w:pPr>
      <w:r w:rsidRPr="00244C70">
        <w:rPr>
          <w:rFonts w:eastAsia="Times New Roman" w:cstheme="minorHAnsi"/>
          <w:sz w:val="24"/>
          <w:szCs w:val="24"/>
          <w:highlight w:val="darkGray"/>
        </w:rPr>
        <w:br/>
      </w:r>
    </w:p>
    <w:p w14:paraId="7DE4534A" w14:textId="41D060D1" w:rsidR="00AB0CFE" w:rsidRDefault="00AB0CFE" w:rsidP="00AB0CFE">
      <w:pPr>
        <w:spacing w:line="240" w:lineRule="auto"/>
        <w:ind w:left="360" w:hanging="360"/>
        <w:rPr>
          <w:rFonts w:cstheme="minorHAnsi"/>
          <w:sz w:val="24"/>
          <w:szCs w:val="24"/>
        </w:rPr>
      </w:pPr>
      <w:r>
        <w:rPr>
          <w:rFonts w:cstheme="minorHAnsi"/>
          <w:sz w:val="24"/>
          <w:szCs w:val="24"/>
        </w:rPr>
        <w:t>7</w:t>
      </w:r>
      <w:r w:rsidRPr="00150928">
        <w:rPr>
          <w:rFonts w:cstheme="minorHAnsi"/>
          <w:sz w:val="24"/>
          <w:szCs w:val="24"/>
        </w:rPr>
        <w:t xml:space="preserve">. </w:t>
      </w:r>
      <w:r>
        <w:rPr>
          <w:rFonts w:cstheme="minorHAnsi"/>
          <w:sz w:val="24"/>
          <w:szCs w:val="24"/>
        </w:rPr>
        <w:tab/>
      </w:r>
      <w:r w:rsidRPr="00150928">
        <w:rPr>
          <w:rFonts w:cstheme="minorHAnsi"/>
          <w:sz w:val="24"/>
          <w:szCs w:val="24"/>
        </w:rPr>
        <w:t>Explain the effects of the deinstitutionalization movement on the lives of people with disabilities.</w:t>
      </w:r>
    </w:p>
    <w:p w14:paraId="721F16B4" w14:textId="2DB6DCFF" w:rsidR="002206CB" w:rsidRDefault="002206CB" w:rsidP="00AB0CFE">
      <w:pPr>
        <w:spacing w:line="240" w:lineRule="auto"/>
        <w:ind w:left="360" w:hanging="360"/>
        <w:rPr>
          <w:rFonts w:cstheme="minorHAnsi"/>
          <w:sz w:val="24"/>
          <w:szCs w:val="24"/>
        </w:rPr>
      </w:pPr>
    </w:p>
    <w:p w14:paraId="5B48E1CD" w14:textId="160B5409" w:rsidR="002206CB" w:rsidRDefault="002206CB" w:rsidP="00AB0CFE">
      <w:pPr>
        <w:spacing w:line="240" w:lineRule="auto"/>
        <w:ind w:left="360" w:hanging="360"/>
        <w:rPr>
          <w:rFonts w:cstheme="minorHAnsi"/>
          <w:sz w:val="24"/>
          <w:szCs w:val="24"/>
        </w:rPr>
      </w:pPr>
    </w:p>
    <w:p w14:paraId="4BA39996" w14:textId="5E47F1CC" w:rsidR="002206CB" w:rsidRDefault="002206CB" w:rsidP="00AB0CFE">
      <w:pPr>
        <w:spacing w:line="240" w:lineRule="auto"/>
        <w:ind w:left="360" w:hanging="360"/>
        <w:rPr>
          <w:rFonts w:cstheme="minorHAnsi"/>
          <w:sz w:val="24"/>
          <w:szCs w:val="24"/>
        </w:rPr>
      </w:pPr>
    </w:p>
    <w:p w14:paraId="091404F1" w14:textId="600E3F41" w:rsidR="002206CB" w:rsidRDefault="002206CB" w:rsidP="00AB0CFE">
      <w:pPr>
        <w:spacing w:line="240" w:lineRule="auto"/>
        <w:ind w:left="360" w:hanging="360"/>
        <w:rPr>
          <w:rFonts w:cstheme="minorHAnsi"/>
          <w:sz w:val="24"/>
          <w:szCs w:val="24"/>
        </w:rPr>
      </w:pPr>
    </w:p>
    <w:p w14:paraId="1D9D992D" w14:textId="77777777" w:rsidR="002206CB" w:rsidRPr="00150928" w:rsidRDefault="002206CB" w:rsidP="00AB0CFE">
      <w:pPr>
        <w:spacing w:line="240" w:lineRule="auto"/>
        <w:ind w:left="360" w:hanging="360"/>
        <w:rPr>
          <w:rFonts w:cstheme="minorHAnsi"/>
          <w:sz w:val="24"/>
          <w:szCs w:val="24"/>
        </w:rPr>
      </w:pPr>
    </w:p>
    <w:p w14:paraId="5C174BB4" w14:textId="77777777" w:rsidR="00AB0CFE" w:rsidRDefault="00AB0CFE" w:rsidP="00AB0CFE">
      <w:pPr>
        <w:spacing w:after="120" w:line="240" w:lineRule="auto"/>
        <w:rPr>
          <w:rFonts w:eastAsia="Times New Roman" w:cstheme="minorHAnsi"/>
          <w:sz w:val="24"/>
          <w:szCs w:val="24"/>
        </w:rPr>
      </w:pPr>
      <w:r w:rsidRPr="005A6E2A">
        <w:rPr>
          <w:rFonts w:eastAsia="Times New Roman" w:cstheme="minorHAnsi"/>
          <w:sz w:val="24"/>
          <w:szCs w:val="24"/>
        </w:rPr>
        <w:lastRenderedPageBreak/>
        <w:t>Match</w:t>
      </w:r>
      <w:r>
        <w:rPr>
          <w:rFonts w:eastAsia="Times New Roman" w:cstheme="minorHAnsi"/>
          <w:sz w:val="24"/>
          <w:szCs w:val="24"/>
        </w:rPr>
        <w:t xml:space="preserve"> each statement to the correct category of barrier.</w:t>
      </w:r>
    </w:p>
    <w:p w14:paraId="04C00E90" w14:textId="77777777" w:rsidR="00AB0CFE" w:rsidRDefault="00AB0CFE" w:rsidP="00AB0CFE">
      <w:pPr>
        <w:spacing w:after="0" w:line="240" w:lineRule="auto"/>
        <w:rPr>
          <w:rFonts w:eastAsia="Times New Roman" w:cstheme="minorHAnsi"/>
          <w:sz w:val="24"/>
          <w:szCs w:val="24"/>
        </w:rPr>
      </w:pPr>
      <w:r>
        <w:rPr>
          <w:rFonts w:eastAsia="Times New Roman" w:cstheme="minorHAnsi"/>
          <w:sz w:val="24"/>
          <w:szCs w:val="24"/>
        </w:rPr>
        <w:t>a. Environmental Barrier</w:t>
      </w:r>
    </w:p>
    <w:p w14:paraId="56FB5971" w14:textId="77777777" w:rsidR="00AB0CFE" w:rsidRDefault="00AB0CFE" w:rsidP="00AB0CFE">
      <w:pPr>
        <w:spacing w:after="0" w:line="240" w:lineRule="auto"/>
        <w:rPr>
          <w:rFonts w:eastAsia="Times New Roman" w:cstheme="minorHAnsi"/>
          <w:sz w:val="24"/>
          <w:szCs w:val="24"/>
        </w:rPr>
      </w:pPr>
      <w:r>
        <w:rPr>
          <w:rFonts w:eastAsia="Times New Roman" w:cstheme="minorHAnsi"/>
          <w:sz w:val="24"/>
          <w:szCs w:val="24"/>
        </w:rPr>
        <w:t>b. Cultural Barrier</w:t>
      </w:r>
    </w:p>
    <w:p w14:paraId="03A3278F" w14:textId="77777777" w:rsidR="00AB0CFE" w:rsidRDefault="00AB0CFE" w:rsidP="00AB0CFE">
      <w:pPr>
        <w:spacing w:after="0" w:line="240" w:lineRule="auto"/>
        <w:rPr>
          <w:rFonts w:eastAsia="Times New Roman" w:cstheme="minorHAnsi"/>
          <w:sz w:val="24"/>
          <w:szCs w:val="24"/>
        </w:rPr>
      </w:pPr>
      <w:r>
        <w:rPr>
          <w:rFonts w:eastAsia="Times New Roman" w:cstheme="minorHAnsi"/>
          <w:sz w:val="24"/>
          <w:szCs w:val="24"/>
        </w:rPr>
        <w:t>c. Economic Barrier</w:t>
      </w:r>
    </w:p>
    <w:p w14:paraId="253154D2" w14:textId="77777777" w:rsidR="00AB0CFE" w:rsidRDefault="00AB0CFE" w:rsidP="00AB0CFE">
      <w:pPr>
        <w:spacing w:after="0" w:line="240" w:lineRule="auto"/>
        <w:rPr>
          <w:rFonts w:eastAsia="Times New Roman" w:cstheme="minorHAnsi"/>
          <w:sz w:val="24"/>
          <w:szCs w:val="24"/>
        </w:rPr>
      </w:pPr>
    </w:p>
    <w:p w14:paraId="708FB4C8" w14:textId="77777777" w:rsidR="00AB0CFE" w:rsidRDefault="00AB0CFE" w:rsidP="00AB0CFE">
      <w:pPr>
        <w:spacing w:after="0" w:line="240" w:lineRule="auto"/>
        <w:ind w:left="900" w:hanging="900"/>
        <w:rPr>
          <w:rFonts w:eastAsia="Times New Roman" w:cstheme="minorHAnsi"/>
          <w:sz w:val="24"/>
          <w:szCs w:val="24"/>
        </w:rPr>
      </w:pPr>
      <w:r>
        <w:rPr>
          <w:rFonts w:eastAsia="Times New Roman" w:cstheme="minorHAnsi"/>
          <w:sz w:val="24"/>
          <w:szCs w:val="24"/>
        </w:rPr>
        <w:t>____8.</w:t>
      </w:r>
      <w:r>
        <w:rPr>
          <w:rFonts w:eastAsia="Times New Roman" w:cstheme="minorHAnsi"/>
          <w:sz w:val="24"/>
          <w:szCs w:val="24"/>
        </w:rPr>
        <w:tab/>
        <w:t>A person who uses a wheelchair cannot talk to the receptionist at her doctor’s office because the counter is too high.</w:t>
      </w:r>
    </w:p>
    <w:p w14:paraId="54175B36" w14:textId="77777777" w:rsidR="00AB0CFE" w:rsidRDefault="00AB0CFE" w:rsidP="00AB0CFE">
      <w:pPr>
        <w:spacing w:after="0" w:line="240" w:lineRule="auto"/>
        <w:ind w:left="900" w:hanging="900"/>
        <w:rPr>
          <w:rFonts w:eastAsia="Times New Roman" w:cstheme="minorHAnsi"/>
          <w:sz w:val="24"/>
          <w:szCs w:val="24"/>
        </w:rPr>
      </w:pPr>
      <w:r>
        <w:rPr>
          <w:rFonts w:eastAsia="Times New Roman" w:cstheme="minorHAnsi"/>
          <w:sz w:val="24"/>
          <w:szCs w:val="24"/>
        </w:rPr>
        <w:t>____9.</w:t>
      </w:r>
      <w:r>
        <w:rPr>
          <w:rFonts w:eastAsia="Times New Roman" w:cstheme="minorHAnsi"/>
          <w:sz w:val="24"/>
          <w:szCs w:val="24"/>
        </w:rPr>
        <w:tab/>
        <w:t xml:space="preserve">A person with disabilities is working less hours and earning lower wages than his coworker doing the same job. </w:t>
      </w:r>
    </w:p>
    <w:p w14:paraId="1F12F884" w14:textId="77777777" w:rsidR="00AB0CFE" w:rsidRPr="005A6E2A" w:rsidRDefault="00AB0CFE" w:rsidP="00AB0CFE">
      <w:pPr>
        <w:spacing w:after="0" w:line="240" w:lineRule="auto"/>
        <w:rPr>
          <w:rFonts w:eastAsia="Times New Roman" w:cstheme="minorHAnsi"/>
          <w:sz w:val="24"/>
          <w:szCs w:val="24"/>
        </w:rPr>
      </w:pPr>
      <w:r>
        <w:rPr>
          <w:rFonts w:eastAsia="Times New Roman" w:cstheme="minorHAnsi"/>
          <w:sz w:val="24"/>
          <w:szCs w:val="24"/>
        </w:rPr>
        <w:t>____10.  Children bully classmates with disabilities.</w:t>
      </w:r>
    </w:p>
    <w:p w14:paraId="35D4A7E3" w14:textId="77777777" w:rsidR="00AB0CFE" w:rsidRPr="00244C70" w:rsidRDefault="00AB0CFE" w:rsidP="00AB0CFE">
      <w:pPr>
        <w:rPr>
          <w:highlight w:val="darkGray"/>
        </w:rPr>
      </w:pPr>
    </w:p>
    <w:p w14:paraId="3A397154" w14:textId="77777777" w:rsidR="00AB0CFE" w:rsidRDefault="00AB0CFE" w:rsidP="00AB0CFE">
      <w:pPr>
        <w:tabs>
          <w:tab w:val="left" w:pos="360"/>
        </w:tabs>
        <w:spacing w:after="0" w:line="240" w:lineRule="auto"/>
        <w:rPr>
          <w:rFonts w:eastAsia="Times New Roman" w:cstheme="minorHAnsi"/>
          <w:sz w:val="24"/>
          <w:szCs w:val="24"/>
        </w:rPr>
      </w:pPr>
    </w:p>
    <w:p w14:paraId="48BD7064" w14:textId="77777777" w:rsidR="00AB0CFE" w:rsidRDefault="00AB0CFE" w:rsidP="00AB0CFE">
      <w:pPr>
        <w:tabs>
          <w:tab w:val="left" w:pos="360"/>
        </w:tabs>
        <w:spacing w:after="0" w:line="240" w:lineRule="auto"/>
        <w:rPr>
          <w:rFonts w:eastAsia="Times New Roman" w:cstheme="minorHAnsi"/>
          <w:sz w:val="24"/>
          <w:szCs w:val="24"/>
        </w:rPr>
      </w:pPr>
    </w:p>
    <w:p w14:paraId="268D941B" w14:textId="77777777" w:rsidR="00AB0CFE" w:rsidRDefault="00AB0CFE" w:rsidP="00AB0CFE">
      <w:pPr>
        <w:tabs>
          <w:tab w:val="left" w:pos="360"/>
        </w:tabs>
        <w:spacing w:after="0" w:line="240" w:lineRule="auto"/>
        <w:rPr>
          <w:rFonts w:eastAsia="Times New Roman" w:cstheme="minorHAnsi"/>
          <w:sz w:val="24"/>
          <w:szCs w:val="24"/>
        </w:rPr>
      </w:pPr>
      <w:r>
        <w:rPr>
          <w:rFonts w:eastAsia="Times New Roman" w:cstheme="minorHAnsi"/>
          <w:sz w:val="24"/>
          <w:szCs w:val="24"/>
        </w:rPr>
        <w:t>11.</w:t>
      </w:r>
      <w:r>
        <w:rPr>
          <w:rFonts w:eastAsia="Times New Roman" w:cstheme="minorHAnsi"/>
          <w:sz w:val="24"/>
          <w:szCs w:val="24"/>
        </w:rPr>
        <w:tab/>
        <w:t>What are 6 key components of inclusive services?</w:t>
      </w:r>
    </w:p>
    <w:p w14:paraId="5865430C" w14:textId="77777777" w:rsidR="00B23131" w:rsidRDefault="00B23131" w:rsidP="007247AA">
      <w:pPr>
        <w:spacing w:line="240" w:lineRule="auto"/>
        <w:rPr>
          <w:rFonts w:cstheme="minorHAnsi"/>
          <w:b/>
          <w:bCs/>
          <w:sz w:val="24"/>
          <w:szCs w:val="24"/>
          <w:u w:val="single"/>
        </w:rPr>
      </w:pPr>
    </w:p>
    <w:p w14:paraId="4492ED39" w14:textId="77777777" w:rsidR="00B23131" w:rsidRDefault="00B23131" w:rsidP="007247AA">
      <w:pPr>
        <w:spacing w:line="240" w:lineRule="auto"/>
        <w:rPr>
          <w:rFonts w:cstheme="minorHAnsi"/>
          <w:b/>
          <w:bCs/>
          <w:sz w:val="24"/>
          <w:szCs w:val="24"/>
          <w:u w:val="single"/>
        </w:rPr>
      </w:pPr>
    </w:p>
    <w:p w14:paraId="426791C8" w14:textId="77777777" w:rsidR="00B23131" w:rsidRDefault="00B23131" w:rsidP="007247AA">
      <w:pPr>
        <w:spacing w:line="240" w:lineRule="auto"/>
        <w:rPr>
          <w:rFonts w:cstheme="minorHAnsi"/>
          <w:b/>
          <w:bCs/>
          <w:sz w:val="24"/>
          <w:szCs w:val="24"/>
          <w:u w:val="single"/>
        </w:rPr>
      </w:pPr>
    </w:p>
    <w:p w14:paraId="1C7D2538" w14:textId="77777777" w:rsidR="00B23131" w:rsidRDefault="00B23131" w:rsidP="007247AA">
      <w:pPr>
        <w:spacing w:line="240" w:lineRule="auto"/>
        <w:rPr>
          <w:rFonts w:cstheme="minorHAnsi"/>
          <w:b/>
          <w:bCs/>
          <w:sz w:val="24"/>
          <w:szCs w:val="24"/>
          <w:u w:val="single"/>
        </w:rPr>
      </w:pPr>
    </w:p>
    <w:p w14:paraId="70A793E6" w14:textId="77777777" w:rsidR="00B23131" w:rsidRDefault="00B23131" w:rsidP="007247AA">
      <w:pPr>
        <w:spacing w:line="240" w:lineRule="auto"/>
        <w:rPr>
          <w:rFonts w:cstheme="minorHAnsi"/>
          <w:b/>
          <w:bCs/>
          <w:sz w:val="24"/>
          <w:szCs w:val="24"/>
          <w:u w:val="single"/>
        </w:rPr>
      </w:pPr>
    </w:p>
    <w:p w14:paraId="5CDE44CF" w14:textId="77777777" w:rsidR="00B23131" w:rsidRDefault="00B23131" w:rsidP="007247AA">
      <w:pPr>
        <w:spacing w:line="240" w:lineRule="auto"/>
        <w:rPr>
          <w:rFonts w:cstheme="minorHAnsi"/>
          <w:b/>
          <w:bCs/>
          <w:sz w:val="24"/>
          <w:szCs w:val="24"/>
          <w:u w:val="single"/>
        </w:rPr>
      </w:pPr>
    </w:p>
    <w:p w14:paraId="3DF4BF9B" w14:textId="77777777" w:rsidR="00B23131" w:rsidRDefault="00B23131" w:rsidP="007247AA">
      <w:pPr>
        <w:spacing w:line="240" w:lineRule="auto"/>
        <w:rPr>
          <w:rFonts w:cstheme="minorHAnsi"/>
          <w:b/>
          <w:bCs/>
          <w:sz w:val="24"/>
          <w:szCs w:val="24"/>
          <w:u w:val="single"/>
        </w:rPr>
      </w:pPr>
    </w:p>
    <w:p w14:paraId="23268D9B" w14:textId="5602A159" w:rsidR="0096336E" w:rsidRPr="007247AA" w:rsidRDefault="0096336E" w:rsidP="007247AA">
      <w:pPr>
        <w:spacing w:line="240" w:lineRule="auto"/>
        <w:rPr>
          <w:rFonts w:cstheme="minorHAnsi"/>
          <w:b/>
          <w:bCs/>
          <w:sz w:val="24"/>
          <w:szCs w:val="24"/>
          <w:u w:val="single"/>
        </w:rPr>
      </w:pPr>
      <w:r w:rsidRPr="00FC4956">
        <w:rPr>
          <w:rFonts w:cstheme="minorHAnsi"/>
          <w:b/>
          <w:bCs/>
          <w:sz w:val="24"/>
          <w:szCs w:val="24"/>
          <w:u w:val="single"/>
        </w:rPr>
        <w:t>Chapter 3 Feedback Exercises</w:t>
      </w:r>
    </w:p>
    <w:p w14:paraId="12CE9023" w14:textId="77777777" w:rsidR="0096336E" w:rsidRPr="00205A90" w:rsidRDefault="0096336E" w:rsidP="0096336E">
      <w:pPr>
        <w:spacing w:after="120" w:line="240" w:lineRule="auto"/>
        <w:rPr>
          <w:rFonts w:eastAsia="Times New Roman" w:cstheme="minorHAnsi"/>
          <w:sz w:val="24"/>
          <w:szCs w:val="24"/>
        </w:rPr>
      </w:pPr>
      <w:r w:rsidRPr="00205A90">
        <w:rPr>
          <w:rFonts w:eastAsia="Times New Roman" w:cstheme="minorHAnsi"/>
          <w:sz w:val="24"/>
          <w:szCs w:val="24"/>
        </w:rPr>
        <w:t>True or False</w:t>
      </w:r>
    </w:p>
    <w:p w14:paraId="197C4E55" w14:textId="77777777" w:rsidR="0096336E" w:rsidRPr="00AD1BCC" w:rsidRDefault="0096336E" w:rsidP="0096336E">
      <w:pPr>
        <w:tabs>
          <w:tab w:val="left" w:pos="1080"/>
        </w:tabs>
        <w:spacing w:after="0" w:line="240" w:lineRule="auto"/>
        <w:ind w:left="1080" w:hanging="1080"/>
        <w:rPr>
          <w:rFonts w:eastAsia="Times New Roman" w:cstheme="minorHAnsi"/>
          <w:sz w:val="24"/>
          <w:szCs w:val="24"/>
        </w:rPr>
      </w:pPr>
      <w:r w:rsidRPr="00AD1BCC">
        <w:rPr>
          <w:rFonts w:eastAsia="Times New Roman" w:cstheme="minorHAnsi"/>
          <w:sz w:val="24"/>
          <w:szCs w:val="24"/>
        </w:rPr>
        <w:t>_____</w:t>
      </w:r>
      <w:r>
        <w:rPr>
          <w:rFonts w:eastAsia="Times New Roman" w:cstheme="minorHAnsi"/>
          <w:sz w:val="24"/>
          <w:szCs w:val="24"/>
        </w:rPr>
        <w:t>1</w:t>
      </w:r>
      <w:r w:rsidRPr="00AD1BCC">
        <w:rPr>
          <w:rFonts w:eastAsia="Times New Roman" w:cstheme="minorHAnsi"/>
          <w:sz w:val="24"/>
          <w:szCs w:val="24"/>
        </w:rPr>
        <w:t xml:space="preserve">. </w:t>
      </w:r>
      <w:r w:rsidRPr="00AD1BCC">
        <w:rPr>
          <w:rFonts w:eastAsia="Times New Roman" w:cstheme="minorHAnsi"/>
          <w:sz w:val="24"/>
          <w:szCs w:val="24"/>
        </w:rPr>
        <w:tab/>
        <w:t>Respect is more than the absence of negative comments or actions.</w:t>
      </w:r>
    </w:p>
    <w:p w14:paraId="50D5CE85" w14:textId="77777777" w:rsidR="0096336E" w:rsidRPr="000369B1" w:rsidRDefault="0096336E" w:rsidP="0096336E">
      <w:pPr>
        <w:tabs>
          <w:tab w:val="left" w:pos="1080"/>
        </w:tabs>
        <w:spacing w:after="0" w:line="240" w:lineRule="auto"/>
        <w:ind w:left="1080" w:hanging="1080"/>
        <w:rPr>
          <w:rFonts w:eastAsia="Times New Roman" w:cstheme="minorHAnsi"/>
          <w:sz w:val="24"/>
          <w:szCs w:val="24"/>
        </w:rPr>
      </w:pPr>
      <w:r w:rsidRPr="000369B1">
        <w:rPr>
          <w:rFonts w:eastAsia="Times New Roman" w:cstheme="minorHAnsi"/>
          <w:sz w:val="24"/>
          <w:szCs w:val="24"/>
        </w:rPr>
        <w:t>_____</w:t>
      </w:r>
      <w:r>
        <w:rPr>
          <w:rFonts w:eastAsia="Times New Roman" w:cstheme="minorHAnsi"/>
          <w:sz w:val="24"/>
          <w:szCs w:val="24"/>
        </w:rPr>
        <w:t>2</w:t>
      </w:r>
      <w:r w:rsidRPr="000369B1">
        <w:rPr>
          <w:rFonts w:eastAsia="Times New Roman" w:cstheme="minorHAnsi"/>
          <w:sz w:val="24"/>
          <w:szCs w:val="24"/>
        </w:rPr>
        <w:t xml:space="preserve">. </w:t>
      </w:r>
      <w:r w:rsidRPr="000369B1">
        <w:rPr>
          <w:rFonts w:eastAsia="Times New Roman" w:cstheme="minorHAnsi"/>
          <w:sz w:val="24"/>
          <w:szCs w:val="24"/>
        </w:rPr>
        <w:tab/>
        <w:t>Maintaining confidentiality is one way to show respect for people with disabilities.</w:t>
      </w:r>
    </w:p>
    <w:p w14:paraId="3560B4A3" w14:textId="77777777" w:rsidR="0096336E" w:rsidRPr="000369B1" w:rsidRDefault="0096336E" w:rsidP="0096336E">
      <w:pPr>
        <w:tabs>
          <w:tab w:val="left" w:pos="1080"/>
        </w:tabs>
        <w:spacing w:after="0" w:line="240" w:lineRule="auto"/>
        <w:ind w:left="1080" w:hanging="1080"/>
        <w:rPr>
          <w:rFonts w:eastAsia="Times New Roman" w:cstheme="minorHAnsi"/>
          <w:sz w:val="24"/>
          <w:szCs w:val="24"/>
        </w:rPr>
      </w:pPr>
      <w:r w:rsidRPr="000369B1">
        <w:rPr>
          <w:rFonts w:eastAsia="Times New Roman" w:cstheme="minorHAnsi"/>
          <w:sz w:val="24"/>
          <w:szCs w:val="24"/>
        </w:rPr>
        <w:t>_____</w:t>
      </w:r>
      <w:r>
        <w:rPr>
          <w:rFonts w:eastAsia="Times New Roman" w:cstheme="minorHAnsi"/>
          <w:sz w:val="24"/>
          <w:szCs w:val="24"/>
        </w:rPr>
        <w:t>3</w:t>
      </w:r>
      <w:r w:rsidRPr="000369B1">
        <w:rPr>
          <w:rFonts w:eastAsia="Times New Roman" w:cstheme="minorHAnsi"/>
          <w:sz w:val="24"/>
          <w:szCs w:val="24"/>
        </w:rPr>
        <w:t xml:space="preserve">. </w:t>
      </w:r>
      <w:r w:rsidRPr="000369B1">
        <w:rPr>
          <w:rFonts w:eastAsia="Times New Roman" w:cstheme="minorHAnsi"/>
          <w:sz w:val="24"/>
          <w:szCs w:val="24"/>
        </w:rPr>
        <w:tab/>
        <w:t>It is okay to complete personal care activities for a person you support in front of others as long as everyone knows each other.</w:t>
      </w:r>
    </w:p>
    <w:p w14:paraId="59FE8F67" w14:textId="77777777" w:rsidR="0096336E" w:rsidRDefault="0096336E" w:rsidP="0096336E">
      <w:pPr>
        <w:tabs>
          <w:tab w:val="left" w:pos="1080"/>
        </w:tabs>
        <w:spacing w:after="0" w:line="240" w:lineRule="auto"/>
        <w:ind w:left="1080" w:hanging="1080"/>
        <w:rPr>
          <w:rFonts w:eastAsia="Times New Roman" w:cstheme="minorHAnsi"/>
          <w:sz w:val="24"/>
          <w:szCs w:val="24"/>
        </w:rPr>
      </w:pPr>
      <w:r w:rsidRPr="00B575A1">
        <w:rPr>
          <w:rFonts w:eastAsia="Times New Roman" w:cstheme="minorHAnsi"/>
          <w:sz w:val="24"/>
          <w:szCs w:val="24"/>
        </w:rPr>
        <w:t>_____</w:t>
      </w:r>
      <w:r>
        <w:rPr>
          <w:rFonts w:eastAsia="Times New Roman" w:cstheme="minorHAnsi"/>
          <w:sz w:val="24"/>
          <w:szCs w:val="24"/>
        </w:rPr>
        <w:t>4</w:t>
      </w:r>
      <w:r w:rsidRPr="00B575A1">
        <w:rPr>
          <w:rFonts w:eastAsia="Times New Roman" w:cstheme="minorHAnsi"/>
          <w:sz w:val="24"/>
          <w:szCs w:val="24"/>
        </w:rPr>
        <w:t xml:space="preserve">. </w:t>
      </w:r>
      <w:r w:rsidRPr="00B575A1">
        <w:rPr>
          <w:rFonts w:eastAsia="Times New Roman" w:cstheme="minorHAnsi"/>
          <w:sz w:val="24"/>
          <w:szCs w:val="24"/>
        </w:rPr>
        <w:tab/>
        <w:t>DSPs should correct people with disabilities or their families if they do not use People First Language.</w:t>
      </w:r>
    </w:p>
    <w:p w14:paraId="15D0597B" w14:textId="77777777" w:rsidR="0096336E" w:rsidRPr="00925AFC" w:rsidRDefault="0096336E" w:rsidP="0096336E">
      <w:pPr>
        <w:tabs>
          <w:tab w:val="left" w:pos="1080"/>
        </w:tabs>
        <w:spacing w:after="0" w:line="240" w:lineRule="auto"/>
        <w:ind w:left="1080" w:hanging="1080"/>
        <w:rPr>
          <w:rFonts w:eastAsia="Times New Roman" w:cstheme="minorHAnsi"/>
          <w:sz w:val="24"/>
          <w:szCs w:val="24"/>
        </w:rPr>
      </w:pPr>
      <w:r w:rsidRPr="00925AFC">
        <w:rPr>
          <w:rFonts w:eastAsia="Times New Roman" w:cstheme="minorHAnsi"/>
          <w:sz w:val="24"/>
          <w:szCs w:val="24"/>
        </w:rPr>
        <w:t>_____</w:t>
      </w:r>
      <w:r>
        <w:rPr>
          <w:rFonts w:eastAsia="Times New Roman" w:cstheme="minorHAnsi"/>
          <w:sz w:val="24"/>
          <w:szCs w:val="24"/>
        </w:rPr>
        <w:t>5</w:t>
      </w:r>
      <w:r w:rsidRPr="00925AFC">
        <w:rPr>
          <w:rFonts w:eastAsia="Times New Roman" w:cstheme="minorHAnsi"/>
          <w:sz w:val="24"/>
          <w:szCs w:val="24"/>
        </w:rPr>
        <w:t>.</w:t>
      </w:r>
      <w:r w:rsidRPr="00925AFC">
        <w:rPr>
          <w:rFonts w:eastAsia="Times New Roman" w:cstheme="minorHAnsi"/>
          <w:sz w:val="24"/>
          <w:szCs w:val="24"/>
        </w:rPr>
        <w:tab/>
        <w:t xml:space="preserve">When people with disabilities are viewed as “eternal children,” they </w:t>
      </w:r>
      <w:r>
        <w:rPr>
          <w:rFonts w:eastAsia="Times New Roman" w:cstheme="minorHAnsi"/>
          <w:sz w:val="24"/>
          <w:szCs w:val="24"/>
        </w:rPr>
        <w:t>do not have opportunities to think and act as adults.</w:t>
      </w:r>
    </w:p>
    <w:p w14:paraId="75058F35" w14:textId="77777777" w:rsidR="0096336E" w:rsidRPr="00841C11" w:rsidRDefault="0096336E" w:rsidP="0096336E">
      <w:pPr>
        <w:tabs>
          <w:tab w:val="left" w:pos="1080"/>
        </w:tabs>
        <w:spacing w:after="0" w:line="240" w:lineRule="auto"/>
        <w:ind w:left="1080" w:hanging="1080"/>
        <w:rPr>
          <w:rFonts w:eastAsia="Times New Roman" w:cstheme="minorHAnsi"/>
          <w:sz w:val="24"/>
          <w:szCs w:val="24"/>
        </w:rPr>
      </w:pPr>
      <w:r w:rsidRPr="00841C11">
        <w:rPr>
          <w:rFonts w:eastAsia="Times New Roman" w:cstheme="minorHAnsi"/>
          <w:sz w:val="24"/>
          <w:szCs w:val="24"/>
        </w:rPr>
        <w:t>_____</w:t>
      </w:r>
      <w:r>
        <w:rPr>
          <w:rFonts w:eastAsia="Times New Roman" w:cstheme="minorHAnsi"/>
          <w:sz w:val="24"/>
          <w:szCs w:val="24"/>
        </w:rPr>
        <w:t>6</w:t>
      </w:r>
      <w:r w:rsidRPr="00841C11">
        <w:rPr>
          <w:rFonts w:eastAsia="Times New Roman" w:cstheme="minorHAnsi"/>
          <w:sz w:val="24"/>
          <w:szCs w:val="24"/>
        </w:rPr>
        <w:t>.</w:t>
      </w:r>
      <w:r w:rsidRPr="00841C11">
        <w:rPr>
          <w:rFonts w:eastAsia="Times New Roman" w:cstheme="minorHAnsi"/>
          <w:sz w:val="24"/>
          <w:szCs w:val="24"/>
        </w:rPr>
        <w:tab/>
        <w:t>If a person with disabilities wears the same style of clothing as other people the  same age, it is an example of age-appropriateness.</w:t>
      </w:r>
    </w:p>
    <w:p w14:paraId="7153E80D" w14:textId="77777777" w:rsidR="0096336E" w:rsidRPr="008B6C92" w:rsidRDefault="0096336E" w:rsidP="0096336E">
      <w:pPr>
        <w:tabs>
          <w:tab w:val="left" w:pos="1080"/>
        </w:tabs>
        <w:spacing w:after="0" w:line="240" w:lineRule="auto"/>
        <w:ind w:left="1080" w:hanging="1080"/>
        <w:rPr>
          <w:rFonts w:eastAsia="Times New Roman" w:cstheme="minorHAnsi"/>
          <w:sz w:val="24"/>
          <w:szCs w:val="24"/>
        </w:rPr>
      </w:pPr>
      <w:r w:rsidRPr="008B6C92">
        <w:rPr>
          <w:rFonts w:eastAsia="Times New Roman" w:cstheme="minorHAnsi"/>
          <w:sz w:val="24"/>
          <w:szCs w:val="24"/>
        </w:rPr>
        <w:t>_____</w:t>
      </w:r>
      <w:r>
        <w:rPr>
          <w:rFonts w:eastAsia="Times New Roman" w:cstheme="minorHAnsi"/>
          <w:sz w:val="24"/>
          <w:szCs w:val="24"/>
        </w:rPr>
        <w:t>7</w:t>
      </w:r>
      <w:r w:rsidRPr="008B6C92">
        <w:rPr>
          <w:rFonts w:eastAsia="Times New Roman" w:cstheme="minorHAnsi"/>
          <w:sz w:val="24"/>
          <w:szCs w:val="24"/>
        </w:rPr>
        <w:t>.</w:t>
      </w:r>
      <w:r w:rsidRPr="008B6C92">
        <w:rPr>
          <w:rFonts w:eastAsia="Times New Roman" w:cstheme="minorHAnsi"/>
          <w:sz w:val="24"/>
          <w:szCs w:val="24"/>
        </w:rPr>
        <w:tab/>
        <w:t xml:space="preserve">If an adult you support has intellectual disabilities and difficulty communicating, it is okay to use “baby talk” while talking with him/her. </w:t>
      </w:r>
    </w:p>
    <w:p w14:paraId="3AFA280B" w14:textId="77777777" w:rsidR="0096336E" w:rsidRPr="00893292" w:rsidRDefault="0096336E" w:rsidP="0096336E">
      <w:pPr>
        <w:tabs>
          <w:tab w:val="left" w:pos="1080"/>
        </w:tabs>
        <w:spacing w:after="0" w:line="240" w:lineRule="auto"/>
        <w:ind w:left="1080" w:hanging="1080"/>
        <w:rPr>
          <w:rFonts w:eastAsia="Times New Roman" w:cstheme="minorHAnsi"/>
          <w:sz w:val="24"/>
          <w:szCs w:val="24"/>
        </w:rPr>
      </w:pPr>
      <w:r w:rsidRPr="00893292">
        <w:rPr>
          <w:rFonts w:eastAsia="Times New Roman" w:cstheme="minorHAnsi"/>
          <w:sz w:val="24"/>
          <w:szCs w:val="24"/>
        </w:rPr>
        <w:t>_____</w:t>
      </w:r>
      <w:r>
        <w:rPr>
          <w:rFonts w:eastAsia="Times New Roman" w:cstheme="minorHAnsi"/>
          <w:sz w:val="24"/>
          <w:szCs w:val="24"/>
        </w:rPr>
        <w:t>8</w:t>
      </w:r>
      <w:r w:rsidRPr="00893292">
        <w:rPr>
          <w:rFonts w:eastAsia="Times New Roman" w:cstheme="minorHAnsi"/>
          <w:sz w:val="24"/>
          <w:szCs w:val="24"/>
        </w:rPr>
        <w:t>.</w:t>
      </w:r>
      <w:r w:rsidRPr="00893292">
        <w:rPr>
          <w:rFonts w:eastAsia="Times New Roman" w:cstheme="minorHAnsi"/>
          <w:sz w:val="24"/>
          <w:szCs w:val="24"/>
        </w:rPr>
        <w:tab/>
        <w:t>Holding onto a backpack is more age-appropriate than holding a stuffed animal to help a 30-year-old man stay calm at work.</w:t>
      </w:r>
    </w:p>
    <w:p w14:paraId="29DF0870" w14:textId="77777777" w:rsidR="0096336E" w:rsidRPr="00B25307" w:rsidRDefault="0096336E" w:rsidP="0096336E">
      <w:pPr>
        <w:tabs>
          <w:tab w:val="left" w:pos="1080"/>
          <w:tab w:val="left" w:pos="1530"/>
        </w:tabs>
        <w:spacing w:after="0" w:line="240" w:lineRule="auto"/>
        <w:ind w:left="1080" w:hanging="1080"/>
        <w:rPr>
          <w:rFonts w:cstheme="minorHAnsi"/>
          <w:sz w:val="24"/>
          <w:szCs w:val="24"/>
        </w:rPr>
      </w:pPr>
      <w:r w:rsidRPr="00B25307">
        <w:rPr>
          <w:rFonts w:eastAsia="Times New Roman" w:cstheme="minorHAnsi"/>
          <w:sz w:val="24"/>
          <w:szCs w:val="24"/>
        </w:rPr>
        <w:lastRenderedPageBreak/>
        <w:t>_____</w:t>
      </w:r>
      <w:r>
        <w:rPr>
          <w:rFonts w:eastAsia="Times New Roman" w:cstheme="minorHAnsi"/>
          <w:sz w:val="24"/>
          <w:szCs w:val="24"/>
        </w:rPr>
        <w:t>9</w:t>
      </w:r>
      <w:r w:rsidRPr="00B25307">
        <w:rPr>
          <w:rFonts w:eastAsia="Times New Roman" w:cstheme="minorHAnsi"/>
          <w:sz w:val="24"/>
          <w:szCs w:val="24"/>
        </w:rPr>
        <w:t>.</w:t>
      </w:r>
      <w:r w:rsidRPr="00B25307">
        <w:rPr>
          <w:rFonts w:eastAsia="Times New Roman" w:cstheme="minorHAnsi"/>
          <w:sz w:val="24"/>
          <w:szCs w:val="24"/>
        </w:rPr>
        <w:tab/>
      </w:r>
      <w:r w:rsidRPr="00B25307">
        <w:rPr>
          <w:rFonts w:cstheme="minorHAnsi"/>
          <w:sz w:val="24"/>
          <w:szCs w:val="24"/>
        </w:rPr>
        <w:t>When a person with disabilities has a network of individuals to provide support in meeting his or her goals, it is known as social capital.</w:t>
      </w:r>
    </w:p>
    <w:p w14:paraId="6C536D61" w14:textId="77777777" w:rsidR="0096336E" w:rsidRPr="000D2175" w:rsidRDefault="0096336E" w:rsidP="0096336E">
      <w:pPr>
        <w:tabs>
          <w:tab w:val="left" w:pos="1080"/>
        </w:tabs>
        <w:spacing w:after="0" w:line="240" w:lineRule="auto"/>
        <w:ind w:left="1080" w:hanging="1080"/>
        <w:rPr>
          <w:rFonts w:eastAsia="Times New Roman" w:cstheme="minorHAnsi"/>
          <w:sz w:val="24"/>
          <w:szCs w:val="24"/>
        </w:rPr>
      </w:pPr>
      <w:r w:rsidRPr="000D2175">
        <w:rPr>
          <w:rFonts w:eastAsia="Times New Roman" w:cstheme="minorHAnsi"/>
          <w:sz w:val="24"/>
          <w:szCs w:val="24"/>
        </w:rPr>
        <w:t>_____</w:t>
      </w:r>
      <w:r>
        <w:rPr>
          <w:rFonts w:eastAsia="Times New Roman" w:cstheme="minorHAnsi"/>
          <w:sz w:val="24"/>
          <w:szCs w:val="24"/>
        </w:rPr>
        <w:t>1</w:t>
      </w:r>
      <w:r w:rsidRPr="000D2175">
        <w:rPr>
          <w:rFonts w:eastAsia="Times New Roman" w:cstheme="minorHAnsi"/>
          <w:sz w:val="24"/>
          <w:szCs w:val="24"/>
        </w:rPr>
        <w:t xml:space="preserve">0. </w:t>
      </w:r>
      <w:r w:rsidRPr="000D2175">
        <w:rPr>
          <w:rFonts w:eastAsia="Times New Roman" w:cstheme="minorHAnsi"/>
          <w:sz w:val="24"/>
          <w:szCs w:val="24"/>
        </w:rPr>
        <w:tab/>
        <w:t>It is important for people with disabilities to have opportunities to learn from natural consequences.</w:t>
      </w:r>
    </w:p>
    <w:p w14:paraId="57980105" w14:textId="77777777" w:rsidR="0096336E" w:rsidRDefault="0096336E" w:rsidP="0096336E">
      <w:pPr>
        <w:tabs>
          <w:tab w:val="left" w:pos="1080"/>
        </w:tabs>
        <w:spacing w:after="0" w:line="240" w:lineRule="auto"/>
        <w:rPr>
          <w:rFonts w:eastAsia="Times New Roman" w:cstheme="minorHAnsi"/>
          <w:sz w:val="24"/>
          <w:szCs w:val="24"/>
        </w:rPr>
      </w:pPr>
      <w:r w:rsidRPr="009D516E">
        <w:rPr>
          <w:rFonts w:eastAsia="Times New Roman" w:cstheme="minorHAnsi"/>
          <w:sz w:val="24"/>
          <w:szCs w:val="24"/>
        </w:rPr>
        <w:t>_____</w:t>
      </w:r>
      <w:r>
        <w:rPr>
          <w:rFonts w:eastAsia="Times New Roman" w:cstheme="minorHAnsi"/>
          <w:sz w:val="24"/>
          <w:szCs w:val="24"/>
        </w:rPr>
        <w:t>11</w:t>
      </w:r>
      <w:r w:rsidRPr="009D516E">
        <w:rPr>
          <w:rFonts w:eastAsia="Times New Roman" w:cstheme="minorHAnsi"/>
          <w:sz w:val="24"/>
          <w:szCs w:val="24"/>
        </w:rPr>
        <w:t xml:space="preserve">. </w:t>
      </w:r>
      <w:r w:rsidRPr="009D516E">
        <w:rPr>
          <w:rFonts w:eastAsia="Times New Roman" w:cstheme="minorHAnsi"/>
          <w:sz w:val="24"/>
          <w:szCs w:val="24"/>
        </w:rPr>
        <w:tab/>
        <w:t>It is important to balance risk with health protection and safety.</w:t>
      </w:r>
    </w:p>
    <w:p w14:paraId="7D6C1479" w14:textId="77777777" w:rsidR="0096336E" w:rsidRPr="00BC6588" w:rsidRDefault="0096336E" w:rsidP="0096336E">
      <w:pPr>
        <w:tabs>
          <w:tab w:val="left" w:pos="1080"/>
        </w:tabs>
        <w:spacing w:after="0" w:line="240" w:lineRule="auto"/>
        <w:ind w:left="1080" w:hanging="1080"/>
        <w:rPr>
          <w:rFonts w:eastAsia="Times New Roman" w:cstheme="minorHAnsi"/>
          <w:color w:val="FF0000"/>
          <w:sz w:val="24"/>
          <w:szCs w:val="24"/>
        </w:rPr>
      </w:pPr>
      <w:r w:rsidRPr="00BC6588">
        <w:rPr>
          <w:rFonts w:eastAsia="Times New Roman" w:cstheme="minorHAnsi"/>
          <w:sz w:val="24"/>
          <w:szCs w:val="24"/>
        </w:rPr>
        <w:t>_____12.</w:t>
      </w:r>
      <w:r w:rsidRPr="00BC6588">
        <w:rPr>
          <w:rFonts w:eastAsia="Times New Roman" w:cstheme="minorHAnsi"/>
          <w:sz w:val="24"/>
          <w:szCs w:val="24"/>
        </w:rPr>
        <w:tab/>
        <w:t>CQL surveyors might interview people receiving services as part of agency monitoring.</w:t>
      </w:r>
      <w:r w:rsidRPr="00BC6588">
        <w:rPr>
          <w:rFonts w:eastAsia="Times New Roman" w:cstheme="minorHAnsi"/>
          <w:color w:val="FF0000"/>
          <w:sz w:val="24"/>
          <w:szCs w:val="24"/>
        </w:rPr>
        <w:t xml:space="preserve"> </w:t>
      </w:r>
    </w:p>
    <w:p w14:paraId="365A693B" w14:textId="77777777" w:rsidR="0096336E" w:rsidRPr="001B76FA" w:rsidRDefault="0096336E" w:rsidP="0096336E">
      <w:pPr>
        <w:tabs>
          <w:tab w:val="left" w:pos="1080"/>
        </w:tabs>
        <w:spacing w:after="0" w:line="240" w:lineRule="auto"/>
        <w:ind w:left="1080" w:hanging="1080"/>
        <w:rPr>
          <w:rFonts w:eastAsia="Times New Roman" w:cstheme="minorHAnsi"/>
          <w:sz w:val="24"/>
          <w:szCs w:val="24"/>
        </w:rPr>
      </w:pPr>
      <w:r w:rsidRPr="00BC6588">
        <w:rPr>
          <w:rFonts w:eastAsia="Times New Roman" w:cstheme="minorHAnsi"/>
          <w:sz w:val="24"/>
          <w:szCs w:val="24"/>
        </w:rPr>
        <w:t>_____13.</w:t>
      </w:r>
      <w:r w:rsidRPr="00BC6588">
        <w:rPr>
          <w:rFonts w:eastAsia="Times New Roman" w:cstheme="minorHAnsi"/>
          <w:sz w:val="24"/>
          <w:szCs w:val="24"/>
        </w:rPr>
        <w:tab/>
      </w:r>
      <w:r w:rsidRPr="00BC6588">
        <w:t>People with disabilities should be allowed to take risks as long as they are balanced with reasonable protection and safety.</w:t>
      </w:r>
    </w:p>
    <w:p w14:paraId="4583DF44" w14:textId="77777777" w:rsidR="0096336E" w:rsidRPr="00B575A1" w:rsidRDefault="0096336E" w:rsidP="0096336E">
      <w:pPr>
        <w:tabs>
          <w:tab w:val="left" w:pos="1080"/>
        </w:tabs>
        <w:spacing w:after="0" w:line="240" w:lineRule="auto"/>
        <w:ind w:left="1080" w:hanging="1080"/>
        <w:rPr>
          <w:rFonts w:eastAsia="Times New Roman" w:cstheme="minorHAnsi"/>
          <w:sz w:val="24"/>
          <w:szCs w:val="24"/>
        </w:rPr>
      </w:pPr>
    </w:p>
    <w:p w14:paraId="6F18FD94" w14:textId="7410AD3B" w:rsidR="0096336E" w:rsidRDefault="0096336E" w:rsidP="0096336E">
      <w:pPr>
        <w:spacing w:before="100" w:beforeAutospacing="1" w:after="0" w:line="240" w:lineRule="auto"/>
        <w:ind w:left="360" w:hanging="270"/>
        <w:rPr>
          <w:rFonts w:eastAsia="Times New Roman" w:cstheme="minorHAnsi"/>
          <w:sz w:val="24"/>
          <w:szCs w:val="24"/>
        </w:rPr>
      </w:pPr>
      <w:r>
        <w:rPr>
          <w:rFonts w:eastAsia="Times New Roman" w:cstheme="minorHAnsi"/>
          <w:sz w:val="24"/>
          <w:szCs w:val="24"/>
        </w:rPr>
        <w:t>14.</w:t>
      </w:r>
      <w:r>
        <w:rPr>
          <w:rFonts w:eastAsia="Times New Roman" w:cstheme="minorHAnsi"/>
          <w:sz w:val="24"/>
          <w:szCs w:val="24"/>
        </w:rPr>
        <w:tab/>
      </w:r>
      <w:r w:rsidR="00FC4956">
        <w:rPr>
          <w:rFonts w:eastAsia="Times New Roman" w:cstheme="minorHAnsi"/>
          <w:sz w:val="24"/>
          <w:szCs w:val="24"/>
        </w:rPr>
        <w:t>What is the difference between</w:t>
      </w:r>
      <w:r w:rsidRPr="009E5628">
        <w:rPr>
          <w:rFonts w:eastAsia="Times New Roman" w:cstheme="minorHAnsi"/>
          <w:sz w:val="24"/>
          <w:szCs w:val="24"/>
        </w:rPr>
        <w:t xml:space="preserve"> People First Language</w:t>
      </w:r>
      <w:r w:rsidR="00FC4956">
        <w:rPr>
          <w:rFonts w:eastAsia="Times New Roman" w:cstheme="minorHAnsi"/>
          <w:sz w:val="24"/>
          <w:szCs w:val="24"/>
        </w:rPr>
        <w:t xml:space="preserve"> and Identity First Language?</w:t>
      </w:r>
    </w:p>
    <w:p w14:paraId="60D43843" w14:textId="487F4B9D" w:rsidR="00B23131" w:rsidRDefault="00B23131" w:rsidP="0096336E">
      <w:pPr>
        <w:spacing w:before="100" w:beforeAutospacing="1" w:after="0" w:line="240" w:lineRule="auto"/>
        <w:ind w:left="360" w:hanging="270"/>
        <w:rPr>
          <w:rFonts w:eastAsia="Times New Roman" w:cstheme="minorHAnsi"/>
          <w:sz w:val="24"/>
          <w:szCs w:val="24"/>
        </w:rPr>
      </w:pPr>
    </w:p>
    <w:p w14:paraId="5684A7BE" w14:textId="3A23F878" w:rsidR="00B23131" w:rsidRDefault="00B23131" w:rsidP="0096336E">
      <w:pPr>
        <w:spacing w:before="100" w:beforeAutospacing="1" w:after="0" w:line="240" w:lineRule="auto"/>
        <w:ind w:left="360" w:hanging="270"/>
        <w:rPr>
          <w:rFonts w:eastAsia="Times New Roman" w:cstheme="minorHAnsi"/>
          <w:sz w:val="24"/>
          <w:szCs w:val="24"/>
        </w:rPr>
      </w:pPr>
    </w:p>
    <w:p w14:paraId="10FFE246" w14:textId="77777777" w:rsidR="00B23131" w:rsidRPr="009E5628" w:rsidRDefault="00B23131" w:rsidP="0096336E">
      <w:pPr>
        <w:spacing w:before="100" w:beforeAutospacing="1" w:after="0" w:line="240" w:lineRule="auto"/>
        <w:ind w:left="360" w:hanging="270"/>
        <w:rPr>
          <w:rFonts w:eastAsia="Times New Roman" w:cstheme="minorHAnsi"/>
          <w:sz w:val="24"/>
          <w:szCs w:val="24"/>
        </w:rPr>
      </w:pPr>
    </w:p>
    <w:p w14:paraId="2CC51AB7" w14:textId="77777777" w:rsidR="0096336E" w:rsidRPr="009E5628" w:rsidRDefault="0096336E" w:rsidP="0096336E">
      <w:pPr>
        <w:spacing w:before="100" w:beforeAutospacing="1" w:after="100" w:afterAutospacing="1" w:line="240" w:lineRule="auto"/>
        <w:ind w:left="714" w:hanging="624"/>
        <w:rPr>
          <w:rFonts w:eastAsia="Times New Roman" w:cstheme="minorHAnsi"/>
          <w:sz w:val="24"/>
          <w:szCs w:val="24"/>
        </w:rPr>
      </w:pPr>
      <w:r>
        <w:rPr>
          <w:rFonts w:eastAsia="Times New Roman" w:cstheme="minorHAnsi"/>
          <w:sz w:val="24"/>
          <w:szCs w:val="24"/>
        </w:rPr>
        <w:t>15.</w:t>
      </w:r>
      <w:r>
        <w:rPr>
          <w:rFonts w:eastAsia="Times New Roman" w:cstheme="minorHAnsi"/>
          <w:sz w:val="24"/>
          <w:szCs w:val="24"/>
        </w:rPr>
        <w:tab/>
      </w:r>
      <w:r w:rsidRPr="009E5628">
        <w:rPr>
          <w:rFonts w:eastAsia="Times New Roman" w:cstheme="minorHAnsi"/>
          <w:sz w:val="24"/>
          <w:szCs w:val="24"/>
        </w:rPr>
        <w:t xml:space="preserve">Using the guidelines presented in this chapter (e.g., presenting the person before the disability, focusing on who the person </w:t>
      </w:r>
      <w:r w:rsidRPr="009E5628">
        <w:rPr>
          <w:rFonts w:eastAsia="Times New Roman" w:cstheme="minorHAnsi"/>
          <w:i/>
          <w:sz w:val="24"/>
          <w:szCs w:val="24"/>
        </w:rPr>
        <w:t xml:space="preserve">is </w:t>
      </w:r>
      <w:r w:rsidRPr="009E5628">
        <w:rPr>
          <w:rFonts w:eastAsia="Times New Roman" w:cstheme="minorHAnsi"/>
          <w:sz w:val="24"/>
          <w:szCs w:val="24"/>
        </w:rPr>
        <w:t xml:space="preserve">rather than what the person </w:t>
      </w:r>
      <w:r w:rsidRPr="009E5628">
        <w:rPr>
          <w:rFonts w:eastAsia="Times New Roman" w:cstheme="minorHAnsi"/>
          <w:i/>
          <w:sz w:val="24"/>
          <w:szCs w:val="24"/>
        </w:rPr>
        <w:t>has</w:t>
      </w:r>
      <w:r w:rsidRPr="009E5628">
        <w:rPr>
          <w:rFonts w:eastAsia="Times New Roman" w:cstheme="minorHAnsi"/>
          <w:sz w:val="24"/>
          <w:szCs w:val="24"/>
        </w:rPr>
        <w:t xml:space="preserve">, and describing what the person </w:t>
      </w:r>
      <w:r w:rsidRPr="009E5628">
        <w:rPr>
          <w:rFonts w:eastAsia="Times New Roman" w:cstheme="minorHAnsi"/>
          <w:i/>
          <w:sz w:val="24"/>
          <w:szCs w:val="24"/>
        </w:rPr>
        <w:t>needs</w:t>
      </w:r>
      <w:r w:rsidRPr="009E5628">
        <w:rPr>
          <w:rFonts w:eastAsia="Times New Roman" w:cstheme="minorHAnsi"/>
          <w:sz w:val="24"/>
          <w:szCs w:val="24"/>
        </w:rPr>
        <w:t xml:space="preserve"> rather than his or her “problems”), correct each of the following sentences. Some of the sentences may have more than one item to fix. The first two corrected sentences are provided as samples.</w:t>
      </w:r>
    </w:p>
    <w:p w14:paraId="209EB360" w14:textId="77777777" w:rsidR="0096336E" w:rsidRPr="003C524B" w:rsidRDefault="0096336E" w:rsidP="0096336E">
      <w:pPr>
        <w:tabs>
          <w:tab w:val="left" w:pos="1080"/>
        </w:tabs>
        <w:spacing w:after="0" w:line="240" w:lineRule="auto"/>
        <w:ind w:left="720"/>
        <w:rPr>
          <w:rFonts w:eastAsia="Times New Roman" w:cstheme="minorHAnsi"/>
          <w:sz w:val="24"/>
          <w:szCs w:val="24"/>
        </w:rPr>
      </w:pPr>
      <w:r w:rsidRPr="003C524B">
        <w:rPr>
          <w:rFonts w:eastAsia="Times New Roman" w:cstheme="minorHAnsi"/>
          <w:sz w:val="24"/>
          <w:szCs w:val="24"/>
        </w:rPr>
        <w:t>She has an autistic daughter. (Incorrect)</w:t>
      </w:r>
    </w:p>
    <w:p w14:paraId="03543C00" w14:textId="77777777" w:rsidR="0096336E" w:rsidRPr="003C524B" w:rsidRDefault="0096336E" w:rsidP="0096336E">
      <w:pPr>
        <w:tabs>
          <w:tab w:val="left" w:pos="1080"/>
        </w:tabs>
        <w:spacing w:after="0" w:line="240" w:lineRule="auto"/>
        <w:rPr>
          <w:rFonts w:eastAsia="Times New Roman" w:cstheme="minorHAnsi"/>
          <w:sz w:val="24"/>
          <w:szCs w:val="24"/>
        </w:rPr>
      </w:pPr>
      <w:r w:rsidRPr="003C524B">
        <w:rPr>
          <w:rFonts w:eastAsia="Times New Roman" w:cstheme="minorHAnsi"/>
          <w:sz w:val="24"/>
          <w:szCs w:val="24"/>
        </w:rPr>
        <w:t>        </w:t>
      </w:r>
      <w:r w:rsidRPr="003C524B">
        <w:rPr>
          <w:rFonts w:eastAsia="Times New Roman" w:cstheme="minorHAnsi"/>
          <w:sz w:val="24"/>
          <w:szCs w:val="24"/>
        </w:rPr>
        <w:tab/>
      </w:r>
      <w:r w:rsidRPr="003C524B">
        <w:rPr>
          <w:rFonts w:eastAsia="Times New Roman" w:cstheme="minorHAnsi"/>
          <w:sz w:val="24"/>
          <w:szCs w:val="24"/>
        </w:rPr>
        <w:tab/>
        <w:t>Her daughter has autism. (Correct)</w:t>
      </w:r>
    </w:p>
    <w:p w14:paraId="518E8279" w14:textId="77777777" w:rsidR="0096336E" w:rsidRPr="003C524B" w:rsidRDefault="0096336E" w:rsidP="0096336E">
      <w:pPr>
        <w:tabs>
          <w:tab w:val="left" w:pos="720"/>
          <w:tab w:val="left" w:pos="1080"/>
        </w:tabs>
        <w:spacing w:after="0" w:line="240" w:lineRule="auto"/>
        <w:rPr>
          <w:rFonts w:eastAsia="Times New Roman" w:cstheme="minorHAnsi"/>
          <w:sz w:val="24"/>
          <w:szCs w:val="24"/>
        </w:rPr>
      </w:pPr>
      <w:r w:rsidRPr="003C524B">
        <w:rPr>
          <w:rFonts w:eastAsia="Times New Roman" w:cstheme="minorHAnsi"/>
          <w:sz w:val="24"/>
          <w:szCs w:val="24"/>
        </w:rPr>
        <w:t xml:space="preserve">     </w:t>
      </w:r>
      <w:r w:rsidRPr="003C524B">
        <w:rPr>
          <w:rFonts w:eastAsia="Times New Roman" w:cstheme="minorHAnsi"/>
          <w:sz w:val="24"/>
          <w:szCs w:val="24"/>
        </w:rPr>
        <w:tab/>
        <w:t>He has reading problems. (Incorrect)</w:t>
      </w:r>
    </w:p>
    <w:p w14:paraId="633037D2" w14:textId="77777777" w:rsidR="0096336E" w:rsidRPr="003C524B" w:rsidRDefault="0096336E" w:rsidP="0096336E">
      <w:pPr>
        <w:tabs>
          <w:tab w:val="left" w:pos="1080"/>
        </w:tabs>
        <w:spacing w:after="0" w:line="240" w:lineRule="auto"/>
        <w:rPr>
          <w:rFonts w:eastAsia="Times New Roman" w:cstheme="minorHAnsi"/>
          <w:sz w:val="24"/>
          <w:szCs w:val="24"/>
        </w:rPr>
      </w:pPr>
      <w:r w:rsidRPr="003C524B">
        <w:rPr>
          <w:rFonts w:eastAsia="Times New Roman" w:cstheme="minorHAnsi"/>
          <w:sz w:val="24"/>
          <w:szCs w:val="24"/>
        </w:rPr>
        <w:t>         </w:t>
      </w:r>
      <w:r w:rsidRPr="003C524B">
        <w:rPr>
          <w:rFonts w:eastAsia="Times New Roman" w:cstheme="minorHAnsi"/>
          <w:sz w:val="24"/>
          <w:szCs w:val="24"/>
        </w:rPr>
        <w:tab/>
      </w:r>
      <w:r w:rsidRPr="003C524B">
        <w:rPr>
          <w:rFonts w:eastAsia="Times New Roman" w:cstheme="minorHAnsi"/>
          <w:sz w:val="24"/>
          <w:szCs w:val="24"/>
        </w:rPr>
        <w:tab/>
        <w:t>He uses large print reading material. (Correct)</w:t>
      </w:r>
    </w:p>
    <w:p w14:paraId="4BDA584B" w14:textId="77777777" w:rsidR="0096336E" w:rsidRPr="003C524B" w:rsidRDefault="0096336E" w:rsidP="0096336E">
      <w:pPr>
        <w:tabs>
          <w:tab w:val="left" w:pos="1080"/>
        </w:tabs>
        <w:spacing w:after="0" w:line="240" w:lineRule="auto"/>
        <w:rPr>
          <w:rFonts w:eastAsia="Times New Roman" w:cstheme="minorHAnsi"/>
          <w:sz w:val="24"/>
          <w:szCs w:val="24"/>
        </w:rPr>
      </w:pPr>
    </w:p>
    <w:p w14:paraId="127A0965" w14:textId="43984044" w:rsidR="0096336E" w:rsidRDefault="0096336E" w:rsidP="0096336E">
      <w:pPr>
        <w:pStyle w:val="ListParagraph"/>
        <w:numPr>
          <w:ilvl w:val="0"/>
          <w:numId w:val="1"/>
        </w:numPr>
        <w:tabs>
          <w:tab w:val="left" w:pos="1080"/>
        </w:tabs>
        <w:spacing w:after="0" w:line="240" w:lineRule="auto"/>
        <w:rPr>
          <w:rFonts w:eastAsia="Times New Roman" w:cstheme="minorHAnsi"/>
          <w:sz w:val="24"/>
          <w:szCs w:val="24"/>
        </w:rPr>
      </w:pPr>
      <w:r w:rsidRPr="003C524B">
        <w:rPr>
          <w:rFonts w:eastAsia="Times New Roman" w:cstheme="minorHAnsi"/>
          <w:sz w:val="24"/>
          <w:szCs w:val="24"/>
        </w:rPr>
        <w:t>The Arc is an organization that helps the intellectually handicapped.</w:t>
      </w:r>
    </w:p>
    <w:p w14:paraId="42E64A51" w14:textId="45DCD156" w:rsidR="00B23131" w:rsidRDefault="00B23131" w:rsidP="00B23131">
      <w:pPr>
        <w:tabs>
          <w:tab w:val="left" w:pos="1080"/>
        </w:tabs>
        <w:spacing w:after="0" w:line="240" w:lineRule="auto"/>
        <w:rPr>
          <w:rFonts w:eastAsia="Times New Roman" w:cstheme="minorHAnsi"/>
          <w:sz w:val="24"/>
          <w:szCs w:val="24"/>
        </w:rPr>
      </w:pPr>
    </w:p>
    <w:p w14:paraId="4357B15A" w14:textId="77777777" w:rsidR="00B23131" w:rsidRPr="00B23131" w:rsidRDefault="00B23131" w:rsidP="00B23131">
      <w:pPr>
        <w:tabs>
          <w:tab w:val="left" w:pos="1080"/>
        </w:tabs>
        <w:spacing w:after="0" w:line="240" w:lineRule="auto"/>
        <w:rPr>
          <w:rFonts w:eastAsia="Times New Roman" w:cstheme="minorHAnsi"/>
          <w:sz w:val="24"/>
          <w:szCs w:val="24"/>
        </w:rPr>
      </w:pPr>
    </w:p>
    <w:p w14:paraId="6EC71A7E" w14:textId="4C234931" w:rsidR="0096336E" w:rsidRDefault="0096336E" w:rsidP="0096336E">
      <w:pPr>
        <w:pStyle w:val="ListParagraph"/>
        <w:numPr>
          <w:ilvl w:val="0"/>
          <w:numId w:val="1"/>
        </w:numPr>
        <w:tabs>
          <w:tab w:val="left" w:pos="1080"/>
        </w:tabs>
        <w:spacing w:after="0" w:line="240" w:lineRule="auto"/>
        <w:rPr>
          <w:rFonts w:eastAsia="Times New Roman" w:cstheme="minorHAnsi"/>
          <w:sz w:val="24"/>
          <w:szCs w:val="24"/>
        </w:rPr>
      </w:pPr>
      <w:r w:rsidRPr="003C524B">
        <w:rPr>
          <w:rFonts w:eastAsia="Times New Roman" w:cstheme="minorHAnsi"/>
          <w:sz w:val="24"/>
          <w:szCs w:val="24"/>
        </w:rPr>
        <w:t>He has behavior problems.</w:t>
      </w:r>
    </w:p>
    <w:p w14:paraId="3E34CDE9" w14:textId="77777777" w:rsidR="00B23131" w:rsidRPr="00B23131" w:rsidRDefault="00B23131" w:rsidP="00B23131">
      <w:pPr>
        <w:pStyle w:val="ListParagraph"/>
        <w:rPr>
          <w:rFonts w:eastAsia="Times New Roman" w:cstheme="minorHAnsi"/>
          <w:sz w:val="24"/>
          <w:szCs w:val="24"/>
        </w:rPr>
      </w:pPr>
    </w:p>
    <w:p w14:paraId="00BBC302" w14:textId="77777777" w:rsidR="00B23131" w:rsidRPr="00B23131" w:rsidRDefault="00B23131" w:rsidP="00B23131">
      <w:pPr>
        <w:tabs>
          <w:tab w:val="left" w:pos="1080"/>
        </w:tabs>
        <w:spacing w:after="0" w:line="240" w:lineRule="auto"/>
        <w:rPr>
          <w:rFonts w:eastAsia="Times New Roman" w:cstheme="minorHAnsi"/>
          <w:sz w:val="24"/>
          <w:szCs w:val="24"/>
        </w:rPr>
      </w:pPr>
    </w:p>
    <w:p w14:paraId="67503374" w14:textId="68D67243" w:rsidR="0096336E" w:rsidRDefault="0096336E" w:rsidP="0096336E">
      <w:pPr>
        <w:pStyle w:val="ListParagraph"/>
        <w:numPr>
          <w:ilvl w:val="0"/>
          <w:numId w:val="1"/>
        </w:numPr>
        <w:tabs>
          <w:tab w:val="left" w:pos="1080"/>
        </w:tabs>
        <w:spacing w:after="0" w:line="240" w:lineRule="auto"/>
        <w:rPr>
          <w:rFonts w:eastAsia="Times New Roman" w:cstheme="minorHAnsi"/>
          <w:sz w:val="24"/>
          <w:szCs w:val="24"/>
        </w:rPr>
      </w:pPr>
      <w:r w:rsidRPr="003C524B">
        <w:rPr>
          <w:rFonts w:eastAsia="Times New Roman" w:cstheme="minorHAnsi"/>
          <w:sz w:val="24"/>
          <w:szCs w:val="24"/>
        </w:rPr>
        <w:t>A special education teacher has many opportunities to help the mentally retarded.</w:t>
      </w:r>
    </w:p>
    <w:p w14:paraId="05EA7658" w14:textId="163B9839" w:rsidR="00B23131" w:rsidRDefault="00B23131" w:rsidP="00B23131">
      <w:pPr>
        <w:tabs>
          <w:tab w:val="left" w:pos="1080"/>
        </w:tabs>
        <w:spacing w:after="0" w:line="240" w:lineRule="auto"/>
        <w:rPr>
          <w:rFonts w:eastAsia="Times New Roman" w:cstheme="minorHAnsi"/>
          <w:sz w:val="24"/>
          <w:szCs w:val="24"/>
        </w:rPr>
      </w:pPr>
    </w:p>
    <w:p w14:paraId="074B83F9" w14:textId="77777777" w:rsidR="00B23131" w:rsidRPr="00B23131" w:rsidRDefault="00B23131" w:rsidP="00B23131">
      <w:pPr>
        <w:tabs>
          <w:tab w:val="left" w:pos="1080"/>
        </w:tabs>
        <w:spacing w:after="0" w:line="240" w:lineRule="auto"/>
        <w:rPr>
          <w:rFonts w:eastAsia="Times New Roman" w:cstheme="minorHAnsi"/>
          <w:sz w:val="24"/>
          <w:szCs w:val="24"/>
        </w:rPr>
      </w:pPr>
    </w:p>
    <w:p w14:paraId="0AD2E7B3" w14:textId="189268FE" w:rsidR="0096336E" w:rsidRDefault="0096336E" w:rsidP="0096336E">
      <w:pPr>
        <w:pStyle w:val="ListParagraph"/>
        <w:numPr>
          <w:ilvl w:val="0"/>
          <w:numId w:val="1"/>
        </w:numPr>
        <w:tabs>
          <w:tab w:val="left" w:pos="1080"/>
        </w:tabs>
        <w:spacing w:after="0" w:line="240" w:lineRule="auto"/>
        <w:rPr>
          <w:rFonts w:eastAsia="Times New Roman" w:cstheme="minorHAnsi"/>
          <w:sz w:val="24"/>
          <w:szCs w:val="24"/>
        </w:rPr>
      </w:pPr>
      <w:r w:rsidRPr="00BB63FD">
        <w:rPr>
          <w:rFonts w:eastAsia="Times New Roman" w:cstheme="minorHAnsi"/>
          <w:sz w:val="24"/>
          <w:szCs w:val="24"/>
        </w:rPr>
        <w:t>I donate money to organizations that help the handicapped.</w:t>
      </w:r>
    </w:p>
    <w:p w14:paraId="02F12C44" w14:textId="77777777" w:rsidR="00B23131" w:rsidRPr="00B23131" w:rsidRDefault="00B23131" w:rsidP="00B23131">
      <w:pPr>
        <w:pStyle w:val="ListParagraph"/>
        <w:rPr>
          <w:rFonts w:eastAsia="Times New Roman" w:cstheme="minorHAnsi"/>
          <w:sz w:val="24"/>
          <w:szCs w:val="24"/>
        </w:rPr>
      </w:pPr>
    </w:p>
    <w:p w14:paraId="580F697C" w14:textId="77777777" w:rsidR="0096336E" w:rsidRPr="00677EFD" w:rsidRDefault="0096336E" w:rsidP="0096336E">
      <w:pPr>
        <w:pStyle w:val="ListParagraph"/>
        <w:numPr>
          <w:ilvl w:val="0"/>
          <w:numId w:val="1"/>
        </w:numPr>
        <w:tabs>
          <w:tab w:val="left" w:pos="1080"/>
        </w:tabs>
        <w:spacing w:after="0" w:line="240" w:lineRule="auto"/>
        <w:rPr>
          <w:rFonts w:eastAsia="Times New Roman" w:cstheme="minorHAnsi"/>
          <w:sz w:val="24"/>
          <w:szCs w:val="24"/>
        </w:rPr>
      </w:pPr>
      <w:r w:rsidRPr="00677EFD">
        <w:rPr>
          <w:rFonts w:eastAsia="Times New Roman" w:cstheme="minorHAnsi"/>
          <w:sz w:val="24"/>
          <w:szCs w:val="24"/>
        </w:rPr>
        <w:t>After suffering a spinal cord injury, he became a paraplegic and was confined to a wheelchair.</w:t>
      </w:r>
    </w:p>
    <w:p w14:paraId="624EA15F" w14:textId="77777777" w:rsidR="0096336E" w:rsidRDefault="0096336E" w:rsidP="0096336E">
      <w:pPr>
        <w:spacing w:after="0" w:line="240" w:lineRule="auto"/>
        <w:ind w:left="1440" w:hanging="1440"/>
        <w:rPr>
          <w:rFonts w:eastAsia="Times New Roman" w:cstheme="minorHAnsi"/>
          <w:sz w:val="24"/>
          <w:szCs w:val="24"/>
          <w:highlight w:val="darkGray"/>
        </w:rPr>
      </w:pPr>
    </w:p>
    <w:p w14:paraId="7D91A5DB" w14:textId="77777777" w:rsidR="0096336E" w:rsidRDefault="0096336E" w:rsidP="0096336E">
      <w:pPr>
        <w:tabs>
          <w:tab w:val="left" w:pos="1080"/>
        </w:tabs>
        <w:spacing w:after="0" w:line="240" w:lineRule="auto"/>
        <w:ind w:left="540" w:hanging="540"/>
        <w:rPr>
          <w:rFonts w:cstheme="minorHAnsi"/>
          <w:sz w:val="24"/>
          <w:szCs w:val="24"/>
        </w:rPr>
      </w:pPr>
      <w:r w:rsidRPr="00931A72">
        <w:rPr>
          <w:rFonts w:eastAsia="Times New Roman" w:cstheme="minorHAnsi"/>
          <w:sz w:val="24"/>
          <w:szCs w:val="24"/>
        </w:rPr>
        <w:t>1</w:t>
      </w:r>
      <w:r>
        <w:rPr>
          <w:rFonts w:eastAsia="Times New Roman" w:cstheme="minorHAnsi"/>
          <w:sz w:val="24"/>
          <w:szCs w:val="24"/>
        </w:rPr>
        <w:t>6</w:t>
      </w:r>
      <w:r w:rsidRPr="00931A72">
        <w:rPr>
          <w:rFonts w:eastAsia="Times New Roman" w:cstheme="minorHAnsi"/>
          <w:sz w:val="24"/>
          <w:szCs w:val="24"/>
        </w:rPr>
        <w:t xml:space="preserve">. </w:t>
      </w:r>
      <w:r w:rsidRPr="00931A72">
        <w:rPr>
          <w:rFonts w:eastAsia="Times New Roman" w:cstheme="minorHAnsi"/>
          <w:sz w:val="24"/>
          <w:szCs w:val="24"/>
        </w:rPr>
        <w:tab/>
      </w:r>
      <w:r>
        <w:rPr>
          <w:rFonts w:eastAsia="Times New Roman" w:cstheme="minorHAnsi"/>
          <w:sz w:val="24"/>
          <w:szCs w:val="24"/>
        </w:rPr>
        <w:t>_________________</w:t>
      </w:r>
      <w:r w:rsidRPr="00931A72">
        <w:rPr>
          <w:rFonts w:cstheme="minorHAnsi"/>
          <w:sz w:val="24"/>
          <w:szCs w:val="24"/>
        </w:rPr>
        <w:t xml:space="preserve"> </w:t>
      </w:r>
      <w:r>
        <w:rPr>
          <w:rFonts w:cstheme="minorHAnsi"/>
          <w:sz w:val="24"/>
          <w:szCs w:val="24"/>
        </w:rPr>
        <w:t xml:space="preserve">rights include the right to equal protection under the law and the right to due process. </w:t>
      </w:r>
      <w:r w:rsidRPr="004B7761">
        <w:rPr>
          <w:rFonts w:cstheme="minorHAnsi"/>
          <w:sz w:val="24"/>
          <w:szCs w:val="24"/>
          <w:u w:val="single"/>
        </w:rPr>
        <w:t>_____________</w:t>
      </w:r>
      <w:r w:rsidRPr="004B7761">
        <w:rPr>
          <w:rFonts w:cstheme="minorHAnsi"/>
          <w:sz w:val="24"/>
          <w:szCs w:val="24"/>
        </w:rPr>
        <w:t xml:space="preserve"> </w:t>
      </w:r>
      <w:r>
        <w:rPr>
          <w:rFonts w:cstheme="minorHAnsi"/>
          <w:sz w:val="24"/>
          <w:szCs w:val="24"/>
        </w:rPr>
        <w:t>rights come from specific laws.</w:t>
      </w:r>
    </w:p>
    <w:p w14:paraId="5794B56C" w14:textId="77777777" w:rsidR="0096336E" w:rsidRPr="00931A72" w:rsidRDefault="0096336E" w:rsidP="0096336E">
      <w:pPr>
        <w:tabs>
          <w:tab w:val="left" w:pos="1080"/>
        </w:tabs>
        <w:spacing w:after="0" w:line="240" w:lineRule="auto"/>
        <w:ind w:left="540" w:hanging="540"/>
        <w:rPr>
          <w:rFonts w:cstheme="minorHAnsi"/>
          <w:sz w:val="24"/>
          <w:szCs w:val="24"/>
        </w:rPr>
      </w:pPr>
    </w:p>
    <w:p w14:paraId="7F00DB9A" w14:textId="77777777" w:rsidR="0096336E" w:rsidRPr="00C02BD3" w:rsidRDefault="0096336E" w:rsidP="0096336E">
      <w:pPr>
        <w:spacing w:after="0" w:line="240" w:lineRule="auto"/>
        <w:ind w:left="540" w:hanging="540"/>
        <w:rPr>
          <w:rFonts w:eastAsia="Times New Roman" w:cstheme="minorHAnsi"/>
          <w:sz w:val="24"/>
          <w:szCs w:val="24"/>
        </w:rPr>
      </w:pPr>
      <w:r w:rsidRPr="00C02BD3">
        <w:rPr>
          <w:rFonts w:eastAsia="Times New Roman" w:cstheme="minorHAnsi"/>
          <w:sz w:val="24"/>
          <w:szCs w:val="24"/>
        </w:rPr>
        <w:t>1</w:t>
      </w:r>
      <w:r>
        <w:rPr>
          <w:rFonts w:eastAsia="Times New Roman" w:cstheme="minorHAnsi"/>
          <w:sz w:val="24"/>
          <w:szCs w:val="24"/>
        </w:rPr>
        <w:t>7</w:t>
      </w:r>
      <w:r w:rsidRPr="00C02BD3">
        <w:rPr>
          <w:rFonts w:eastAsia="Times New Roman" w:cstheme="minorHAnsi"/>
          <w:sz w:val="24"/>
          <w:szCs w:val="24"/>
        </w:rPr>
        <w:t>.</w:t>
      </w:r>
      <w:r w:rsidRPr="00C02BD3">
        <w:rPr>
          <w:rFonts w:eastAsia="Times New Roman" w:cstheme="minorHAnsi"/>
          <w:sz w:val="24"/>
          <w:szCs w:val="24"/>
        </w:rPr>
        <w:tab/>
        <w:t>What are 5 areas of civil rights protected by the Americans with Disabilities Act?</w:t>
      </w:r>
    </w:p>
    <w:p w14:paraId="5EF5AE4F" w14:textId="7EC3F974" w:rsidR="0096336E" w:rsidRDefault="0096336E" w:rsidP="0096336E">
      <w:pPr>
        <w:spacing w:after="0" w:line="240" w:lineRule="auto"/>
        <w:rPr>
          <w:rFonts w:eastAsia="Times New Roman" w:cstheme="minorHAnsi"/>
          <w:sz w:val="24"/>
          <w:szCs w:val="24"/>
        </w:rPr>
      </w:pPr>
    </w:p>
    <w:p w14:paraId="3F45DE89" w14:textId="7677104C" w:rsidR="00BA06D9" w:rsidRDefault="00BA06D9" w:rsidP="0096336E">
      <w:pPr>
        <w:spacing w:after="0" w:line="240" w:lineRule="auto"/>
        <w:rPr>
          <w:rFonts w:eastAsia="Times New Roman" w:cstheme="minorHAnsi"/>
          <w:sz w:val="24"/>
          <w:szCs w:val="24"/>
        </w:rPr>
      </w:pPr>
    </w:p>
    <w:p w14:paraId="50B92E57" w14:textId="6FB7CD2C" w:rsidR="00BA06D9" w:rsidRDefault="00BA06D9" w:rsidP="0096336E">
      <w:pPr>
        <w:spacing w:after="0" w:line="240" w:lineRule="auto"/>
        <w:rPr>
          <w:rFonts w:eastAsia="Times New Roman" w:cstheme="minorHAnsi"/>
          <w:sz w:val="24"/>
          <w:szCs w:val="24"/>
        </w:rPr>
      </w:pPr>
    </w:p>
    <w:p w14:paraId="7947124F" w14:textId="77777777" w:rsidR="00BA06D9" w:rsidRDefault="00BA06D9" w:rsidP="0096336E">
      <w:pPr>
        <w:spacing w:after="0" w:line="240" w:lineRule="auto"/>
        <w:rPr>
          <w:rFonts w:eastAsia="Times New Roman" w:cstheme="minorHAnsi"/>
          <w:sz w:val="24"/>
          <w:szCs w:val="24"/>
        </w:rPr>
      </w:pPr>
    </w:p>
    <w:p w14:paraId="38A058E9" w14:textId="7A7FB3CA" w:rsidR="00BA06D9" w:rsidRDefault="00BA06D9" w:rsidP="0096336E">
      <w:pPr>
        <w:spacing w:after="0" w:line="240" w:lineRule="auto"/>
        <w:rPr>
          <w:rFonts w:eastAsia="Times New Roman" w:cstheme="minorHAnsi"/>
          <w:sz w:val="24"/>
          <w:szCs w:val="24"/>
        </w:rPr>
      </w:pPr>
    </w:p>
    <w:p w14:paraId="102141B9" w14:textId="66E31B10" w:rsidR="00BA06D9" w:rsidRDefault="00BA06D9" w:rsidP="0096336E">
      <w:pPr>
        <w:spacing w:after="0" w:line="240" w:lineRule="auto"/>
        <w:rPr>
          <w:rFonts w:eastAsia="Times New Roman" w:cstheme="minorHAnsi"/>
          <w:sz w:val="24"/>
          <w:szCs w:val="24"/>
        </w:rPr>
      </w:pPr>
    </w:p>
    <w:p w14:paraId="3192323E" w14:textId="509E50E9" w:rsidR="00BA06D9" w:rsidRDefault="00BA06D9" w:rsidP="0096336E">
      <w:pPr>
        <w:spacing w:after="0" w:line="240" w:lineRule="auto"/>
        <w:rPr>
          <w:rFonts w:eastAsia="Times New Roman" w:cstheme="minorHAnsi"/>
          <w:sz w:val="24"/>
          <w:szCs w:val="24"/>
        </w:rPr>
      </w:pPr>
    </w:p>
    <w:p w14:paraId="6492D30F" w14:textId="77777777" w:rsidR="00BA06D9" w:rsidRDefault="00BA06D9" w:rsidP="0096336E">
      <w:pPr>
        <w:spacing w:after="0" w:line="240" w:lineRule="auto"/>
        <w:rPr>
          <w:rFonts w:eastAsia="Times New Roman" w:cstheme="minorHAnsi"/>
          <w:sz w:val="24"/>
          <w:szCs w:val="24"/>
        </w:rPr>
      </w:pPr>
    </w:p>
    <w:p w14:paraId="122D0736" w14:textId="77777777" w:rsidR="0096336E" w:rsidRDefault="0096336E" w:rsidP="0096336E">
      <w:pPr>
        <w:tabs>
          <w:tab w:val="left" w:pos="540"/>
        </w:tabs>
        <w:spacing w:after="0" w:line="240" w:lineRule="auto"/>
        <w:rPr>
          <w:rFonts w:eastAsia="Times New Roman" w:cstheme="minorHAnsi"/>
          <w:sz w:val="24"/>
          <w:szCs w:val="24"/>
        </w:rPr>
      </w:pPr>
      <w:r>
        <w:rPr>
          <w:rFonts w:eastAsia="Times New Roman" w:cstheme="minorHAnsi"/>
          <w:sz w:val="24"/>
          <w:szCs w:val="24"/>
        </w:rPr>
        <w:t>18.</w:t>
      </w:r>
      <w:r>
        <w:rPr>
          <w:rFonts w:eastAsia="Times New Roman" w:cstheme="minorHAnsi"/>
          <w:sz w:val="24"/>
          <w:szCs w:val="24"/>
        </w:rPr>
        <w:tab/>
        <w:t>What was the impact of the Olmstead Decision?</w:t>
      </w:r>
    </w:p>
    <w:p w14:paraId="647A556B" w14:textId="36964E52" w:rsidR="0096336E" w:rsidRDefault="0096336E" w:rsidP="0096336E">
      <w:pPr>
        <w:spacing w:after="0" w:line="240" w:lineRule="auto"/>
        <w:ind w:left="1440" w:hanging="1440"/>
        <w:rPr>
          <w:rFonts w:eastAsia="Times New Roman" w:cstheme="minorHAnsi"/>
          <w:sz w:val="24"/>
          <w:szCs w:val="24"/>
          <w:highlight w:val="darkGray"/>
        </w:rPr>
      </w:pPr>
    </w:p>
    <w:p w14:paraId="3F476FBD" w14:textId="3296783B" w:rsidR="00BA06D9" w:rsidRDefault="00BA06D9" w:rsidP="0096336E">
      <w:pPr>
        <w:spacing w:after="0" w:line="240" w:lineRule="auto"/>
        <w:ind w:left="1440" w:hanging="1440"/>
        <w:rPr>
          <w:rFonts w:eastAsia="Times New Roman" w:cstheme="minorHAnsi"/>
          <w:sz w:val="24"/>
          <w:szCs w:val="24"/>
          <w:highlight w:val="darkGray"/>
        </w:rPr>
      </w:pPr>
    </w:p>
    <w:p w14:paraId="518F4FB7" w14:textId="01F208FC" w:rsidR="00BA06D9" w:rsidRDefault="00BA06D9" w:rsidP="0096336E">
      <w:pPr>
        <w:spacing w:after="0" w:line="240" w:lineRule="auto"/>
        <w:ind w:left="1440" w:hanging="1440"/>
        <w:rPr>
          <w:rFonts w:eastAsia="Times New Roman" w:cstheme="minorHAnsi"/>
          <w:sz w:val="24"/>
          <w:szCs w:val="24"/>
          <w:highlight w:val="darkGray"/>
        </w:rPr>
      </w:pPr>
    </w:p>
    <w:p w14:paraId="3D4F556F" w14:textId="278D4B69" w:rsidR="00BA06D9" w:rsidRDefault="00BA06D9" w:rsidP="0096336E">
      <w:pPr>
        <w:spacing w:after="0" w:line="240" w:lineRule="auto"/>
        <w:ind w:left="1440" w:hanging="1440"/>
        <w:rPr>
          <w:rFonts w:eastAsia="Times New Roman" w:cstheme="minorHAnsi"/>
          <w:sz w:val="24"/>
          <w:szCs w:val="24"/>
          <w:highlight w:val="darkGray"/>
        </w:rPr>
      </w:pPr>
    </w:p>
    <w:p w14:paraId="7292BB95" w14:textId="02332510" w:rsidR="00BA06D9" w:rsidRDefault="00BA06D9" w:rsidP="0096336E">
      <w:pPr>
        <w:spacing w:after="0" w:line="240" w:lineRule="auto"/>
        <w:ind w:left="1440" w:hanging="1440"/>
        <w:rPr>
          <w:rFonts w:eastAsia="Times New Roman" w:cstheme="minorHAnsi"/>
          <w:sz w:val="24"/>
          <w:szCs w:val="24"/>
          <w:highlight w:val="darkGray"/>
        </w:rPr>
      </w:pPr>
    </w:p>
    <w:p w14:paraId="7F2199DF" w14:textId="4718EFA8" w:rsidR="00BA06D9" w:rsidRDefault="00BA06D9" w:rsidP="0096336E">
      <w:pPr>
        <w:spacing w:after="0" w:line="240" w:lineRule="auto"/>
        <w:ind w:left="1440" w:hanging="1440"/>
        <w:rPr>
          <w:rFonts w:eastAsia="Times New Roman" w:cstheme="minorHAnsi"/>
          <w:sz w:val="24"/>
          <w:szCs w:val="24"/>
          <w:highlight w:val="darkGray"/>
        </w:rPr>
      </w:pPr>
    </w:p>
    <w:p w14:paraId="22AEE350" w14:textId="77777777" w:rsidR="00BA06D9" w:rsidRPr="009E3FA0" w:rsidRDefault="00BA06D9" w:rsidP="0096336E">
      <w:pPr>
        <w:spacing w:after="0" w:line="240" w:lineRule="auto"/>
        <w:ind w:left="1440" w:hanging="1440"/>
        <w:rPr>
          <w:rFonts w:eastAsia="Times New Roman" w:cstheme="minorHAnsi"/>
          <w:sz w:val="24"/>
          <w:szCs w:val="24"/>
          <w:highlight w:val="darkGray"/>
        </w:rPr>
      </w:pPr>
    </w:p>
    <w:p w14:paraId="442BC98E" w14:textId="77777777" w:rsidR="0096336E" w:rsidRPr="00F83CDA" w:rsidRDefault="0096336E" w:rsidP="0096336E">
      <w:pPr>
        <w:spacing w:after="0" w:line="240" w:lineRule="auto"/>
        <w:rPr>
          <w:rFonts w:cstheme="minorHAnsi"/>
          <w:sz w:val="24"/>
          <w:szCs w:val="24"/>
          <w:u w:val="single"/>
        </w:rPr>
      </w:pPr>
      <w:r w:rsidRPr="000E7A78">
        <w:rPr>
          <w:rFonts w:cstheme="minorHAnsi"/>
          <w:sz w:val="24"/>
          <w:szCs w:val="24"/>
        </w:rPr>
        <w:t>1</w:t>
      </w:r>
      <w:r>
        <w:rPr>
          <w:rFonts w:cstheme="minorHAnsi"/>
          <w:sz w:val="24"/>
          <w:szCs w:val="24"/>
        </w:rPr>
        <w:t>9</w:t>
      </w:r>
      <w:r w:rsidRPr="000E7A78">
        <w:rPr>
          <w:rFonts w:cstheme="minorHAnsi"/>
          <w:sz w:val="24"/>
          <w:szCs w:val="24"/>
        </w:rPr>
        <w:t>.</w:t>
      </w:r>
      <w:r w:rsidRPr="000E7A78">
        <w:rPr>
          <w:rFonts w:cstheme="minorHAnsi"/>
          <w:sz w:val="24"/>
          <w:szCs w:val="24"/>
        </w:rPr>
        <w:tab/>
      </w:r>
      <w:r w:rsidRPr="00F83CDA">
        <w:rPr>
          <w:rFonts w:cstheme="minorHAnsi"/>
          <w:sz w:val="24"/>
          <w:szCs w:val="24"/>
          <w:u w:val="single"/>
        </w:rPr>
        <w:t>Matching</w:t>
      </w:r>
    </w:p>
    <w:p w14:paraId="5EE024B3" w14:textId="77777777" w:rsidR="0096336E" w:rsidRDefault="0096336E" w:rsidP="0096336E">
      <w:pPr>
        <w:spacing w:after="0" w:line="240" w:lineRule="auto"/>
        <w:ind w:left="720"/>
        <w:rPr>
          <w:rFonts w:cstheme="minorHAnsi"/>
          <w:sz w:val="24"/>
          <w:szCs w:val="24"/>
        </w:rPr>
      </w:pPr>
      <w:r>
        <w:rPr>
          <w:rFonts w:cstheme="minorHAnsi"/>
          <w:sz w:val="24"/>
          <w:szCs w:val="24"/>
        </w:rPr>
        <w:t>a. normalization</w:t>
      </w:r>
    </w:p>
    <w:p w14:paraId="57ECD83E" w14:textId="77777777" w:rsidR="0096336E" w:rsidRDefault="0096336E" w:rsidP="0096336E">
      <w:pPr>
        <w:spacing w:after="0" w:line="240" w:lineRule="auto"/>
        <w:ind w:left="720"/>
        <w:rPr>
          <w:rFonts w:cstheme="minorHAnsi"/>
          <w:sz w:val="24"/>
          <w:szCs w:val="24"/>
        </w:rPr>
      </w:pPr>
      <w:r>
        <w:rPr>
          <w:rFonts w:cstheme="minorHAnsi"/>
          <w:sz w:val="24"/>
          <w:szCs w:val="24"/>
        </w:rPr>
        <w:t>b. social role valorization</w:t>
      </w:r>
    </w:p>
    <w:p w14:paraId="3430ADF9" w14:textId="77777777" w:rsidR="0096336E" w:rsidRDefault="0096336E" w:rsidP="0096336E">
      <w:pPr>
        <w:spacing w:after="0" w:line="240" w:lineRule="auto"/>
        <w:ind w:left="720"/>
        <w:rPr>
          <w:rFonts w:cstheme="minorHAnsi"/>
          <w:sz w:val="24"/>
          <w:szCs w:val="24"/>
        </w:rPr>
      </w:pPr>
      <w:r>
        <w:rPr>
          <w:rFonts w:cstheme="minorHAnsi"/>
          <w:sz w:val="24"/>
          <w:szCs w:val="24"/>
        </w:rPr>
        <w:t>c. social capital</w:t>
      </w:r>
    </w:p>
    <w:p w14:paraId="4A8EEF11" w14:textId="77777777" w:rsidR="0096336E" w:rsidRDefault="0096336E" w:rsidP="0096336E">
      <w:pPr>
        <w:spacing w:after="0" w:line="240" w:lineRule="auto"/>
        <w:ind w:left="720"/>
        <w:rPr>
          <w:rFonts w:cstheme="minorHAnsi"/>
          <w:sz w:val="24"/>
          <w:szCs w:val="24"/>
        </w:rPr>
      </w:pPr>
      <w:r>
        <w:rPr>
          <w:rFonts w:cstheme="minorHAnsi"/>
          <w:sz w:val="24"/>
          <w:szCs w:val="24"/>
        </w:rPr>
        <w:t>d. age-appropriate</w:t>
      </w:r>
    </w:p>
    <w:p w14:paraId="68762F32" w14:textId="77777777" w:rsidR="0096336E" w:rsidRDefault="0096336E" w:rsidP="0096336E">
      <w:pPr>
        <w:spacing w:after="0" w:line="240" w:lineRule="auto"/>
        <w:ind w:left="720"/>
        <w:rPr>
          <w:rFonts w:cstheme="minorHAnsi"/>
          <w:sz w:val="24"/>
          <w:szCs w:val="24"/>
        </w:rPr>
      </w:pPr>
      <w:r>
        <w:rPr>
          <w:rFonts w:cstheme="minorHAnsi"/>
          <w:sz w:val="24"/>
          <w:szCs w:val="24"/>
        </w:rPr>
        <w:t xml:space="preserve">e. due process  </w:t>
      </w:r>
    </w:p>
    <w:p w14:paraId="18FD9112" w14:textId="77777777" w:rsidR="0096336E" w:rsidRDefault="0096336E" w:rsidP="0096336E">
      <w:pPr>
        <w:spacing w:after="0" w:line="240" w:lineRule="auto"/>
        <w:rPr>
          <w:rFonts w:cstheme="minorHAnsi"/>
          <w:sz w:val="24"/>
          <w:szCs w:val="24"/>
        </w:rPr>
      </w:pPr>
    </w:p>
    <w:p w14:paraId="52B31556" w14:textId="77777777" w:rsidR="0096336E" w:rsidRDefault="0096336E" w:rsidP="0096336E">
      <w:pPr>
        <w:tabs>
          <w:tab w:val="left" w:pos="990"/>
        </w:tabs>
        <w:spacing w:after="0" w:line="240" w:lineRule="auto"/>
        <w:ind w:left="1260" w:hanging="540"/>
        <w:rPr>
          <w:rFonts w:cstheme="minorHAnsi"/>
          <w:sz w:val="24"/>
          <w:szCs w:val="24"/>
        </w:rPr>
      </w:pPr>
      <w:r>
        <w:rPr>
          <w:rFonts w:cstheme="minorHAnsi"/>
          <w:sz w:val="24"/>
          <w:szCs w:val="24"/>
        </w:rPr>
        <w:t>____ Describes the ties and trust that we have with other people, including our families, friends, neighbors, social groups, and coworkers.</w:t>
      </w:r>
    </w:p>
    <w:p w14:paraId="3B466E1E" w14:textId="77777777" w:rsidR="0096336E" w:rsidRDefault="0096336E" w:rsidP="0096336E">
      <w:pPr>
        <w:tabs>
          <w:tab w:val="left" w:pos="990"/>
        </w:tabs>
        <w:spacing w:after="0" w:line="240" w:lineRule="auto"/>
        <w:ind w:left="1260" w:hanging="540"/>
        <w:rPr>
          <w:rFonts w:cstheme="minorHAnsi"/>
          <w:sz w:val="24"/>
          <w:szCs w:val="24"/>
        </w:rPr>
      </w:pPr>
      <w:r>
        <w:rPr>
          <w:rFonts w:cstheme="minorHAnsi"/>
          <w:sz w:val="24"/>
          <w:szCs w:val="24"/>
        </w:rPr>
        <w:t>____</w:t>
      </w:r>
      <w:r>
        <w:rPr>
          <w:rFonts w:cstheme="minorHAnsi"/>
          <w:sz w:val="24"/>
          <w:szCs w:val="24"/>
        </w:rPr>
        <w:tab/>
        <w:t>Wearing clothing similar to other people of the same age and exploring hobbies and recreation activities similar to other people who are similar in age.</w:t>
      </w:r>
    </w:p>
    <w:p w14:paraId="17FB41A1" w14:textId="77777777" w:rsidR="0096336E" w:rsidRDefault="0096336E" w:rsidP="0096336E">
      <w:pPr>
        <w:spacing w:after="0" w:line="240" w:lineRule="auto"/>
        <w:ind w:left="1260" w:hanging="540"/>
        <w:rPr>
          <w:rFonts w:cstheme="minorHAnsi"/>
          <w:sz w:val="24"/>
          <w:szCs w:val="24"/>
        </w:rPr>
      </w:pPr>
      <w:r>
        <w:rPr>
          <w:rFonts w:cstheme="minorHAnsi"/>
          <w:sz w:val="24"/>
          <w:szCs w:val="24"/>
        </w:rPr>
        <w:t>____</w:t>
      </w:r>
      <w:r>
        <w:rPr>
          <w:rFonts w:cstheme="minorHAnsi"/>
          <w:sz w:val="24"/>
          <w:szCs w:val="24"/>
        </w:rPr>
        <w:tab/>
        <w:t xml:space="preserve">Patterns and conditions of everyday life that are similar to other people of the same age. </w:t>
      </w:r>
    </w:p>
    <w:p w14:paraId="1D1170F7" w14:textId="77777777" w:rsidR="0096336E" w:rsidRDefault="0096336E" w:rsidP="0096336E">
      <w:pPr>
        <w:spacing w:after="0" w:line="240" w:lineRule="auto"/>
        <w:ind w:left="1260" w:hanging="540"/>
        <w:rPr>
          <w:rFonts w:cstheme="minorHAnsi"/>
          <w:sz w:val="24"/>
          <w:szCs w:val="24"/>
        </w:rPr>
      </w:pPr>
      <w:r>
        <w:rPr>
          <w:rFonts w:cstheme="minorHAnsi"/>
          <w:sz w:val="24"/>
          <w:szCs w:val="24"/>
        </w:rPr>
        <w:t>____</w:t>
      </w:r>
      <w:r>
        <w:rPr>
          <w:rFonts w:cstheme="minorHAnsi"/>
          <w:sz w:val="24"/>
          <w:szCs w:val="24"/>
        </w:rPr>
        <w:tab/>
        <w:t>Rights can only be restricted in rare circumstances and only when proper procedures are followed.</w:t>
      </w:r>
    </w:p>
    <w:p w14:paraId="41278567" w14:textId="77777777" w:rsidR="0096336E" w:rsidRDefault="0096336E" w:rsidP="0096336E">
      <w:pPr>
        <w:tabs>
          <w:tab w:val="left" w:pos="990"/>
          <w:tab w:val="left" w:pos="1080"/>
          <w:tab w:val="left" w:pos="1260"/>
        </w:tabs>
        <w:spacing w:after="0" w:line="240" w:lineRule="auto"/>
        <w:ind w:left="720"/>
        <w:rPr>
          <w:rFonts w:cstheme="minorHAnsi"/>
          <w:sz w:val="24"/>
          <w:szCs w:val="24"/>
        </w:rPr>
      </w:pPr>
      <w:r>
        <w:rPr>
          <w:rFonts w:cstheme="minorHAnsi"/>
          <w:sz w:val="24"/>
          <w:szCs w:val="24"/>
        </w:rPr>
        <w:t>____</w:t>
      </w:r>
      <w:r>
        <w:rPr>
          <w:rFonts w:cstheme="minorHAnsi"/>
          <w:sz w:val="24"/>
          <w:szCs w:val="24"/>
        </w:rPr>
        <w:tab/>
        <w:t xml:space="preserve">Assisting people with disabilities to fill roles that are positively valued by others. </w:t>
      </w:r>
    </w:p>
    <w:p w14:paraId="243599CF" w14:textId="77777777" w:rsidR="0096336E" w:rsidRPr="001B31BE" w:rsidRDefault="0096336E" w:rsidP="0096336E">
      <w:pPr>
        <w:spacing w:after="0" w:line="240" w:lineRule="auto"/>
        <w:rPr>
          <w:rFonts w:cstheme="minorHAnsi"/>
          <w:sz w:val="24"/>
          <w:szCs w:val="24"/>
        </w:rPr>
      </w:pPr>
    </w:p>
    <w:p w14:paraId="375A686D" w14:textId="77777777" w:rsidR="0096336E" w:rsidRPr="00292639" w:rsidRDefault="0096336E" w:rsidP="0096336E">
      <w:pPr>
        <w:spacing w:after="0" w:line="240" w:lineRule="auto"/>
        <w:rPr>
          <w:rFonts w:cstheme="minorHAnsi"/>
          <w:bCs/>
          <w:sz w:val="24"/>
          <w:szCs w:val="24"/>
        </w:rPr>
      </w:pP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r w:rsidRPr="00292639">
        <w:rPr>
          <w:rFonts w:cstheme="minorHAnsi"/>
          <w:b/>
          <w:sz w:val="24"/>
          <w:szCs w:val="24"/>
        </w:rPr>
        <w:tab/>
      </w:r>
    </w:p>
    <w:p w14:paraId="2264E95A" w14:textId="77777777" w:rsidR="0096336E" w:rsidRPr="000941C7" w:rsidRDefault="0096336E" w:rsidP="0096336E">
      <w:pPr>
        <w:spacing w:after="0" w:line="240" w:lineRule="auto"/>
        <w:rPr>
          <w:rFonts w:eastAsia="Times New Roman" w:cstheme="minorHAnsi"/>
          <w:bCs/>
          <w:sz w:val="24"/>
          <w:szCs w:val="24"/>
        </w:rPr>
      </w:pPr>
      <w:r>
        <w:rPr>
          <w:rFonts w:eastAsia="Times New Roman" w:cstheme="minorHAnsi"/>
          <w:bCs/>
          <w:sz w:val="24"/>
          <w:szCs w:val="24"/>
        </w:rPr>
        <w:t>20</w:t>
      </w:r>
      <w:r w:rsidRPr="000941C7">
        <w:rPr>
          <w:rFonts w:eastAsia="Times New Roman" w:cstheme="minorHAnsi"/>
          <w:bCs/>
          <w:sz w:val="24"/>
          <w:szCs w:val="24"/>
        </w:rPr>
        <w:t>.</w:t>
      </w:r>
      <w:r w:rsidRPr="000941C7">
        <w:rPr>
          <w:rFonts w:eastAsia="Times New Roman" w:cstheme="minorHAnsi"/>
          <w:bCs/>
          <w:sz w:val="24"/>
          <w:szCs w:val="24"/>
        </w:rPr>
        <w:tab/>
        <w:t>What is the Developmental Assumption?</w:t>
      </w:r>
    </w:p>
    <w:p w14:paraId="1458EDAD" w14:textId="2A534164" w:rsidR="0096336E" w:rsidRDefault="0096336E" w:rsidP="0096336E">
      <w:pPr>
        <w:spacing w:after="120" w:line="240" w:lineRule="auto"/>
        <w:ind w:left="720"/>
        <w:rPr>
          <w:rFonts w:eastAsia="Times New Roman" w:cstheme="minorHAnsi"/>
          <w:bCs/>
          <w:color w:val="FF0000"/>
          <w:sz w:val="24"/>
          <w:szCs w:val="24"/>
        </w:rPr>
      </w:pPr>
    </w:p>
    <w:p w14:paraId="57005E30" w14:textId="442A2E81" w:rsidR="00BA06D9" w:rsidRDefault="00BA06D9" w:rsidP="0096336E">
      <w:pPr>
        <w:spacing w:after="120" w:line="240" w:lineRule="auto"/>
        <w:ind w:left="720"/>
        <w:rPr>
          <w:rFonts w:eastAsia="Times New Roman" w:cstheme="minorHAnsi"/>
          <w:bCs/>
          <w:color w:val="FF0000"/>
          <w:sz w:val="24"/>
          <w:szCs w:val="24"/>
        </w:rPr>
      </w:pPr>
    </w:p>
    <w:p w14:paraId="2146E741" w14:textId="38225AAB" w:rsidR="00BA06D9" w:rsidRDefault="00BA06D9" w:rsidP="0096336E">
      <w:pPr>
        <w:spacing w:after="120" w:line="240" w:lineRule="auto"/>
        <w:ind w:left="720"/>
        <w:rPr>
          <w:rFonts w:eastAsia="Times New Roman" w:cstheme="minorHAnsi"/>
          <w:bCs/>
          <w:color w:val="FF0000"/>
          <w:sz w:val="24"/>
          <w:szCs w:val="24"/>
        </w:rPr>
      </w:pPr>
    </w:p>
    <w:p w14:paraId="1279E4D4" w14:textId="77777777" w:rsidR="00D7627F" w:rsidRPr="007247AA" w:rsidRDefault="00D7627F" w:rsidP="007247AA">
      <w:pPr>
        <w:spacing w:after="0" w:line="240" w:lineRule="auto"/>
        <w:rPr>
          <w:rFonts w:cstheme="minorHAnsi"/>
          <w:b/>
          <w:bCs/>
          <w:sz w:val="24"/>
          <w:szCs w:val="24"/>
          <w:u w:val="single"/>
        </w:rPr>
      </w:pPr>
      <w:r w:rsidRPr="007247AA">
        <w:rPr>
          <w:rFonts w:cstheme="minorHAnsi"/>
          <w:b/>
          <w:bCs/>
          <w:sz w:val="24"/>
          <w:szCs w:val="24"/>
          <w:u w:val="single"/>
        </w:rPr>
        <w:lastRenderedPageBreak/>
        <w:t>Chapter 4 Feedback Exercises</w:t>
      </w:r>
    </w:p>
    <w:p w14:paraId="694C53AF" w14:textId="77777777" w:rsidR="00D7627F" w:rsidRDefault="00D7627F" w:rsidP="00D7627F">
      <w:pPr>
        <w:spacing w:after="0" w:line="240" w:lineRule="auto"/>
        <w:jc w:val="center"/>
        <w:rPr>
          <w:rFonts w:cstheme="minorHAnsi"/>
          <w:b/>
          <w:bCs/>
          <w:sz w:val="28"/>
          <w:szCs w:val="28"/>
          <w:highlight w:val="darkGray"/>
        </w:rPr>
      </w:pPr>
    </w:p>
    <w:p w14:paraId="30334308" w14:textId="77777777" w:rsidR="00D7627F" w:rsidRPr="00D81AD7" w:rsidRDefault="00D7627F" w:rsidP="00D7627F">
      <w:pPr>
        <w:spacing w:after="120" w:line="240" w:lineRule="auto"/>
        <w:rPr>
          <w:rFonts w:eastAsia="Times New Roman" w:cstheme="minorHAnsi"/>
          <w:sz w:val="24"/>
          <w:szCs w:val="24"/>
        </w:rPr>
      </w:pPr>
      <w:r w:rsidRPr="00D81AD7">
        <w:rPr>
          <w:rFonts w:eastAsia="Times New Roman" w:cstheme="minorHAnsi"/>
          <w:sz w:val="24"/>
          <w:szCs w:val="24"/>
        </w:rPr>
        <w:t>True or False</w:t>
      </w:r>
    </w:p>
    <w:p w14:paraId="399F574F" w14:textId="77777777" w:rsidR="00D7627F" w:rsidRPr="007D0DFA" w:rsidRDefault="00D7627F" w:rsidP="00D7627F">
      <w:pPr>
        <w:tabs>
          <w:tab w:val="left" w:pos="1080"/>
        </w:tabs>
        <w:spacing w:after="0" w:line="240" w:lineRule="auto"/>
        <w:ind w:left="1080" w:hanging="1080"/>
        <w:rPr>
          <w:rFonts w:eastAsia="Times New Roman" w:cstheme="minorHAnsi"/>
          <w:sz w:val="24"/>
          <w:szCs w:val="24"/>
        </w:rPr>
      </w:pPr>
      <w:r w:rsidRPr="007D0DFA">
        <w:rPr>
          <w:rFonts w:eastAsia="Times New Roman" w:cstheme="minorHAnsi"/>
          <w:sz w:val="24"/>
          <w:szCs w:val="24"/>
        </w:rPr>
        <w:t>_____1.</w:t>
      </w:r>
      <w:r w:rsidRPr="007D0DFA">
        <w:rPr>
          <w:rFonts w:eastAsia="Times New Roman" w:cstheme="minorHAnsi"/>
          <w:sz w:val="24"/>
          <w:szCs w:val="24"/>
        </w:rPr>
        <w:tab/>
        <w:t xml:space="preserve">Accreditation by CQL is optional for North Dakota agencies. </w:t>
      </w:r>
    </w:p>
    <w:p w14:paraId="30E53D87" w14:textId="77777777" w:rsidR="00D7627F" w:rsidRPr="00D119A5" w:rsidRDefault="00D7627F" w:rsidP="00D7627F">
      <w:pPr>
        <w:tabs>
          <w:tab w:val="left" w:pos="1080"/>
        </w:tabs>
        <w:spacing w:after="0" w:line="240" w:lineRule="auto"/>
        <w:ind w:left="1080" w:hanging="1080"/>
        <w:rPr>
          <w:rFonts w:eastAsia="Times New Roman" w:cstheme="minorHAnsi"/>
          <w:sz w:val="24"/>
          <w:szCs w:val="24"/>
        </w:rPr>
      </w:pPr>
      <w:r w:rsidRPr="00D119A5">
        <w:rPr>
          <w:rFonts w:eastAsia="Times New Roman" w:cstheme="minorHAnsi"/>
          <w:sz w:val="24"/>
          <w:szCs w:val="24"/>
        </w:rPr>
        <w:t xml:space="preserve">_____2. </w:t>
      </w:r>
      <w:r w:rsidRPr="00D119A5">
        <w:rPr>
          <w:rFonts w:eastAsia="Times New Roman" w:cstheme="minorHAnsi"/>
          <w:sz w:val="24"/>
          <w:szCs w:val="24"/>
        </w:rPr>
        <w:tab/>
      </w:r>
      <w:r>
        <w:rPr>
          <w:rFonts w:eastAsia="Times New Roman" w:cstheme="minorHAnsi"/>
          <w:sz w:val="24"/>
          <w:szCs w:val="24"/>
        </w:rPr>
        <w:t>Agencies use</w:t>
      </w:r>
      <w:r w:rsidRPr="00D119A5">
        <w:rPr>
          <w:rFonts w:eastAsia="Times New Roman" w:cstheme="minorHAnsi"/>
          <w:sz w:val="24"/>
          <w:szCs w:val="24"/>
        </w:rPr>
        <w:t xml:space="preserve"> Personal Outcome Measures® </w:t>
      </w:r>
      <w:r>
        <w:rPr>
          <w:rFonts w:eastAsia="Times New Roman" w:cstheme="minorHAnsi"/>
          <w:sz w:val="24"/>
          <w:szCs w:val="24"/>
        </w:rPr>
        <w:t xml:space="preserve">to help ensure people choose where they live and work, who their friends are, that they are safe and respected, and choose their own goals. </w:t>
      </w:r>
      <w:r w:rsidRPr="00D119A5">
        <w:rPr>
          <w:rFonts w:eastAsia="Times New Roman" w:cstheme="minorHAnsi"/>
          <w:sz w:val="24"/>
          <w:szCs w:val="24"/>
        </w:rPr>
        <w:t xml:space="preserve"> </w:t>
      </w:r>
    </w:p>
    <w:p w14:paraId="657636FD" w14:textId="77777777" w:rsidR="00D7627F" w:rsidRDefault="00D7627F" w:rsidP="00D7627F">
      <w:pPr>
        <w:tabs>
          <w:tab w:val="left" w:pos="1080"/>
        </w:tabs>
        <w:spacing w:after="0" w:line="240" w:lineRule="auto"/>
        <w:ind w:left="1080" w:hanging="1080"/>
        <w:rPr>
          <w:rFonts w:eastAsia="Times New Roman" w:cstheme="minorHAnsi"/>
          <w:sz w:val="24"/>
          <w:szCs w:val="24"/>
        </w:rPr>
      </w:pPr>
      <w:r w:rsidRPr="00681E3C">
        <w:rPr>
          <w:rFonts w:eastAsia="Times New Roman" w:cstheme="minorHAnsi"/>
          <w:sz w:val="24"/>
          <w:szCs w:val="24"/>
        </w:rPr>
        <w:t>_____</w:t>
      </w:r>
      <w:r>
        <w:rPr>
          <w:rFonts w:eastAsia="Times New Roman" w:cstheme="minorHAnsi"/>
          <w:sz w:val="24"/>
          <w:szCs w:val="24"/>
        </w:rPr>
        <w:t>3</w:t>
      </w:r>
      <w:r w:rsidRPr="00681E3C">
        <w:rPr>
          <w:rFonts w:eastAsia="Times New Roman" w:cstheme="minorHAnsi"/>
          <w:sz w:val="24"/>
          <w:szCs w:val="24"/>
        </w:rPr>
        <w:t xml:space="preserve">. </w:t>
      </w:r>
      <w:r w:rsidRPr="00681E3C">
        <w:rPr>
          <w:rFonts w:eastAsia="Times New Roman" w:cstheme="minorHAnsi"/>
          <w:sz w:val="24"/>
          <w:szCs w:val="24"/>
        </w:rPr>
        <w:tab/>
      </w:r>
      <w:r>
        <w:rPr>
          <w:rFonts w:eastAsia="Times New Roman" w:cstheme="minorHAnsi"/>
          <w:sz w:val="24"/>
          <w:szCs w:val="24"/>
        </w:rPr>
        <w:t xml:space="preserve">According to HCBS guidelines, people must receive support in the most integrated setting. </w:t>
      </w:r>
    </w:p>
    <w:p w14:paraId="032864AD" w14:textId="77777777" w:rsidR="00D7627F" w:rsidRPr="00681E3C" w:rsidRDefault="00D7627F" w:rsidP="00D7627F">
      <w:pPr>
        <w:tabs>
          <w:tab w:val="left" w:pos="1080"/>
        </w:tabs>
        <w:spacing w:after="0" w:line="240" w:lineRule="auto"/>
        <w:ind w:left="1080" w:hanging="1080"/>
        <w:rPr>
          <w:rFonts w:eastAsia="Times New Roman" w:cstheme="minorHAnsi"/>
          <w:sz w:val="24"/>
          <w:szCs w:val="24"/>
        </w:rPr>
      </w:pPr>
      <w:r>
        <w:rPr>
          <w:rFonts w:eastAsia="Times New Roman" w:cstheme="minorHAnsi"/>
          <w:sz w:val="24"/>
          <w:szCs w:val="24"/>
        </w:rPr>
        <w:t>_____4.</w:t>
      </w:r>
      <w:r>
        <w:rPr>
          <w:rFonts w:eastAsia="Times New Roman" w:cstheme="minorHAnsi"/>
          <w:sz w:val="24"/>
          <w:szCs w:val="24"/>
        </w:rPr>
        <w:tab/>
        <w:t>DSP responsibility during agency monitoring is to answer questions completely and honestly.</w:t>
      </w:r>
    </w:p>
    <w:p w14:paraId="3FAAEF61" w14:textId="77777777" w:rsidR="00D7627F" w:rsidRPr="003976B8" w:rsidRDefault="00D7627F" w:rsidP="00D7627F">
      <w:pPr>
        <w:tabs>
          <w:tab w:val="left" w:pos="1080"/>
        </w:tabs>
        <w:spacing w:after="0" w:line="240" w:lineRule="auto"/>
        <w:ind w:left="1080" w:hanging="1080"/>
        <w:rPr>
          <w:rFonts w:eastAsia="Times New Roman" w:cstheme="minorHAnsi"/>
          <w:sz w:val="24"/>
          <w:szCs w:val="24"/>
        </w:rPr>
      </w:pPr>
      <w:r w:rsidRPr="003976B8">
        <w:rPr>
          <w:rFonts w:eastAsia="Times New Roman" w:cstheme="minorHAnsi"/>
          <w:sz w:val="24"/>
          <w:szCs w:val="24"/>
        </w:rPr>
        <w:t>_____</w:t>
      </w:r>
      <w:r>
        <w:rPr>
          <w:rFonts w:eastAsia="Times New Roman" w:cstheme="minorHAnsi"/>
          <w:sz w:val="24"/>
          <w:szCs w:val="24"/>
        </w:rPr>
        <w:t>5</w:t>
      </w:r>
      <w:r w:rsidRPr="003976B8">
        <w:rPr>
          <w:rFonts w:eastAsia="Times New Roman" w:cstheme="minorHAnsi"/>
          <w:sz w:val="24"/>
          <w:szCs w:val="24"/>
        </w:rPr>
        <w:t>.</w:t>
      </w:r>
      <w:r w:rsidRPr="003976B8">
        <w:rPr>
          <w:rFonts w:eastAsia="Times New Roman" w:cstheme="minorHAnsi"/>
          <w:sz w:val="24"/>
          <w:szCs w:val="24"/>
        </w:rPr>
        <w:tab/>
      </w:r>
      <w:r w:rsidRPr="003976B8">
        <w:rPr>
          <w:rFonts w:cstheme="minorHAnsi"/>
          <w:sz w:val="24"/>
          <w:szCs w:val="24"/>
        </w:rPr>
        <w:t xml:space="preserve">There is a Protection and Advocacy system for people with disabilities in each state and territory. </w:t>
      </w:r>
      <w:r w:rsidRPr="003976B8">
        <w:rPr>
          <w:rFonts w:eastAsia="Times New Roman" w:cstheme="minorHAnsi"/>
          <w:sz w:val="24"/>
          <w:szCs w:val="24"/>
        </w:rPr>
        <w:t xml:space="preserve"> </w:t>
      </w:r>
    </w:p>
    <w:p w14:paraId="1BAE2E5D" w14:textId="77777777" w:rsidR="00D7627F" w:rsidRPr="00F848F4" w:rsidRDefault="00D7627F" w:rsidP="00D7627F">
      <w:pPr>
        <w:tabs>
          <w:tab w:val="left" w:pos="1080"/>
        </w:tabs>
        <w:spacing w:after="0" w:line="240" w:lineRule="auto"/>
        <w:ind w:left="1080" w:hanging="1080"/>
        <w:rPr>
          <w:rFonts w:eastAsia="Times New Roman" w:cstheme="minorHAnsi"/>
          <w:bCs/>
          <w:sz w:val="24"/>
          <w:szCs w:val="24"/>
        </w:rPr>
      </w:pPr>
      <w:r w:rsidRPr="00EB7B28">
        <w:rPr>
          <w:rFonts w:eastAsia="Times New Roman" w:cstheme="minorHAnsi"/>
          <w:bCs/>
          <w:sz w:val="24"/>
          <w:szCs w:val="24"/>
        </w:rPr>
        <w:t>__</w:t>
      </w:r>
      <w:r w:rsidRPr="00FE0664">
        <w:rPr>
          <w:rFonts w:eastAsia="Times New Roman" w:cstheme="minorHAnsi"/>
          <w:bCs/>
          <w:sz w:val="24"/>
          <w:szCs w:val="24"/>
          <w:u w:val="single"/>
        </w:rPr>
        <w:t xml:space="preserve">  </w:t>
      </w:r>
      <w:r w:rsidRPr="00EB7B28">
        <w:rPr>
          <w:rFonts w:eastAsia="Times New Roman" w:cstheme="minorHAnsi"/>
          <w:bCs/>
          <w:sz w:val="24"/>
          <w:szCs w:val="24"/>
        </w:rPr>
        <w:t>__</w:t>
      </w:r>
      <w:r>
        <w:rPr>
          <w:rFonts w:eastAsia="Times New Roman" w:cstheme="minorHAnsi"/>
          <w:bCs/>
          <w:sz w:val="24"/>
          <w:szCs w:val="24"/>
        </w:rPr>
        <w:t>6</w:t>
      </w:r>
      <w:r w:rsidRPr="00EB7B28">
        <w:rPr>
          <w:rFonts w:eastAsia="Times New Roman" w:cstheme="minorHAnsi"/>
          <w:bCs/>
          <w:sz w:val="24"/>
          <w:szCs w:val="24"/>
        </w:rPr>
        <w:t xml:space="preserve">. </w:t>
      </w:r>
      <w:r>
        <w:rPr>
          <w:rFonts w:eastAsia="Times New Roman" w:cstheme="minorHAnsi"/>
          <w:bCs/>
          <w:sz w:val="24"/>
          <w:szCs w:val="24"/>
        </w:rPr>
        <w:tab/>
      </w:r>
      <w:r w:rsidRPr="00EB7B28">
        <w:rPr>
          <w:rFonts w:eastAsia="Times New Roman" w:cstheme="minorHAnsi"/>
          <w:bCs/>
          <w:sz w:val="24"/>
          <w:szCs w:val="24"/>
        </w:rPr>
        <w:t xml:space="preserve">DD Program Management is the single point of entry into the DD service delivery </w:t>
      </w:r>
      <w:r w:rsidRPr="00F848F4">
        <w:rPr>
          <w:rFonts w:eastAsia="Times New Roman" w:cstheme="minorHAnsi"/>
          <w:bCs/>
          <w:sz w:val="24"/>
          <w:szCs w:val="24"/>
        </w:rPr>
        <w:t xml:space="preserve">system. </w:t>
      </w:r>
    </w:p>
    <w:p w14:paraId="04357344" w14:textId="77777777" w:rsidR="00D7627F" w:rsidRPr="00F848F4" w:rsidRDefault="00D7627F" w:rsidP="00D7627F">
      <w:pPr>
        <w:spacing w:after="0" w:line="240" w:lineRule="auto"/>
        <w:ind w:left="1080" w:hanging="1080"/>
        <w:rPr>
          <w:rFonts w:cstheme="minorHAnsi"/>
          <w:sz w:val="24"/>
          <w:szCs w:val="24"/>
        </w:rPr>
      </w:pPr>
      <w:r w:rsidRPr="00F848F4">
        <w:rPr>
          <w:rFonts w:eastAsia="Times New Roman" w:cstheme="minorHAnsi"/>
          <w:bCs/>
          <w:sz w:val="24"/>
          <w:szCs w:val="24"/>
        </w:rPr>
        <w:t>__</w:t>
      </w:r>
      <w:r w:rsidRPr="00FE0664">
        <w:rPr>
          <w:rFonts w:eastAsia="Times New Roman" w:cstheme="minorHAnsi"/>
          <w:bCs/>
          <w:sz w:val="24"/>
          <w:szCs w:val="24"/>
          <w:u w:val="single"/>
        </w:rPr>
        <w:t xml:space="preserve">  </w:t>
      </w:r>
      <w:r w:rsidRPr="00F848F4">
        <w:rPr>
          <w:rFonts w:eastAsia="Times New Roman" w:cstheme="minorHAnsi"/>
          <w:bCs/>
          <w:sz w:val="24"/>
          <w:szCs w:val="24"/>
        </w:rPr>
        <w:t>__</w:t>
      </w:r>
      <w:r>
        <w:rPr>
          <w:rFonts w:eastAsia="Times New Roman" w:cstheme="minorHAnsi"/>
          <w:bCs/>
          <w:sz w:val="24"/>
          <w:szCs w:val="24"/>
        </w:rPr>
        <w:t>7</w:t>
      </w:r>
      <w:r w:rsidRPr="00F848F4">
        <w:rPr>
          <w:rFonts w:cstheme="minorHAnsi"/>
          <w:sz w:val="24"/>
          <w:szCs w:val="24"/>
        </w:rPr>
        <w:t>.</w:t>
      </w:r>
      <w:r w:rsidRPr="00F848F4">
        <w:rPr>
          <w:rFonts w:cstheme="minorHAnsi"/>
          <w:sz w:val="24"/>
          <w:szCs w:val="24"/>
        </w:rPr>
        <w:tab/>
        <w:t>Each eligible person is assigned a DD Program Manager who helps connect the person to services</w:t>
      </w:r>
    </w:p>
    <w:p w14:paraId="1193A424" w14:textId="3AE858A5" w:rsidR="00D7627F" w:rsidRPr="00F95AA1" w:rsidRDefault="00D7627F" w:rsidP="00D7627F">
      <w:pPr>
        <w:tabs>
          <w:tab w:val="left" w:pos="1080"/>
          <w:tab w:val="left" w:pos="1170"/>
        </w:tabs>
        <w:spacing w:after="0" w:line="240" w:lineRule="auto"/>
        <w:rPr>
          <w:rFonts w:cstheme="minorHAnsi"/>
          <w:sz w:val="24"/>
          <w:szCs w:val="24"/>
        </w:rPr>
      </w:pPr>
      <w:r w:rsidRPr="00F95AA1">
        <w:rPr>
          <w:rFonts w:eastAsia="Times New Roman" w:cstheme="minorHAnsi"/>
          <w:bCs/>
          <w:sz w:val="24"/>
          <w:szCs w:val="24"/>
        </w:rPr>
        <w:t>__</w:t>
      </w:r>
      <w:r w:rsidRPr="00FE0664">
        <w:rPr>
          <w:rFonts w:eastAsia="Times New Roman" w:cstheme="minorHAnsi"/>
          <w:bCs/>
          <w:sz w:val="24"/>
          <w:szCs w:val="24"/>
          <w:u w:val="single"/>
        </w:rPr>
        <w:t xml:space="preserve">  </w:t>
      </w:r>
      <w:r w:rsidRPr="00F95AA1">
        <w:rPr>
          <w:rFonts w:eastAsia="Times New Roman" w:cstheme="minorHAnsi"/>
          <w:bCs/>
          <w:sz w:val="24"/>
          <w:szCs w:val="24"/>
        </w:rPr>
        <w:t>__</w:t>
      </w:r>
      <w:r>
        <w:rPr>
          <w:rFonts w:eastAsia="Times New Roman" w:cstheme="minorHAnsi"/>
          <w:bCs/>
          <w:sz w:val="24"/>
          <w:szCs w:val="24"/>
        </w:rPr>
        <w:t>8</w:t>
      </w:r>
      <w:r w:rsidRPr="00F95AA1">
        <w:rPr>
          <w:rFonts w:eastAsia="Times New Roman" w:cstheme="minorHAnsi"/>
          <w:bCs/>
          <w:sz w:val="24"/>
          <w:szCs w:val="24"/>
        </w:rPr>
        <w:t xml:space="preserve">.  </w:t>
      </w:r>
      <w:r>
        <w:rPr>
          <w:rFonts w:eastAsia="Times New Roman" w:cstheme="minorHAnsi"/>
          <w:bCs/>
          <w:sz w:val="24"/>
          <w:szCs w:val="24"/>
        </w:rPr>
        <w:t xml:space="preserve">   </w:t>
      </w:r>
      <w:r w:rsidRPr="00F95AA1">
        <w:rPr>
          <w:rFonts w:cstheme="minorHAnsi"/>
          <w:sz w:val="24"/>
          <w:szCs w:val="24"/>
        </w:rPr>
        <w:t>DDPMs ensure effective management of DD services</w:t>
      </w:r>
      <w:r w:rsidR="001B576D">
        <w:rPr>
          <w:rFonts w:cstheme="minorHAnsi"/>
          <w:sz w:val="24"/>
          <w:szCs w:val="24"/>
        </w:rPr>
        <w:t>.</w:t>
      </w:r>
      <w:r w:rsidRPr="00F95AA1">
        <w:rPr>
          <w:rFonts w:cstheme="minorHAnsi"/>
          <w:sz w:val="24"/>
          <w:szCs w:val="24"/>
        </w:rPr>
        <w:t xml:space="preserve"> </w:t>
      </w:r>
    </w:p>
    <w:p w14:paraId="680CA18A" w14:textId="0BB2EA07" w:rsidR="00D7627F" w:rsidRDefault="00D7627F" w:rsidP="00D7627F">
      <w:pPr>
        <w:tabs>
          <w:tab w:val="left" w:pos="1080"/>
        </w:tabs>
        <w:spacing w:after="0" w:line="240" w:lineRule="auto"/>
        <w:ind w:left="1080" w:hanging="1080"/>
        <w:rPr>
          <w:rFonts w:eastAsia="Times New Roman" w:cstheme="minorHAnsi"/>
          <w:sz w:val="24"/>
          <w:szCs w:val="24"/>
          <w:highlight w:val="darkGray"/>
        </w:rPr>
      </w:pPr>
    </w:p>
    <w:p w14:paraId="69C8D619" w14:textId="77777777" w:rsidR="00BA06D9" w:rsidRPr="005E3A32" w:rsidRDefault="00BA06D9" w:rsidP="00D7627F">
      <w:pPr>
        <w:tabs>
          <w:tab w:val="left" w:pos="1080"/>
        </w:tabs>
        <w:spacing w:after="0" w:line="240" w:lineRule="auto"/>
        <w:ind w:left="1080" w:hanging="1080"/>
        <w:rPr>
          <w:rFonts w:eastAsia="Times New Roman" w:cstheme="minorHAnsi"/>
          <w:sz w:val="24"/>
          <w:szCs w:val="24"/>
          <w:highlight w:val="darkGray"/>
        </w:rPr>
      </w:pPr>
    </w:p>
    <w:p w14:paraId="479E0845" w14:textId="77777777" w:rsidR="00D7627F" w:rsidRDefault="00D7627F" w:rsidP="00D7627F">
      <w:pPr>
        <w:tabs>
          <w:tab w:val="left" w:pos="360"/>
        </w:tabs>
        <w:spacing w:after="0" w:line="240" w:lineRule="auto"/>
        <w:rPr>
          <w:rFonts w:cstheme="minorHAnsi"/>
          <w:sz w:val="24"/>
          <w:szCs w:val="24"/>
        </w:rPr>
      </w:pPr>
      <w:r>
        <w:rPr>
          <w:rFonts w:cstheme="minorHAnsi"/>
          <w:sz w:val="24"/>
          <w:szCs w:val="24"/>
        </w:rPr>
        <w:t>9.</w:t>
      </w:r>
      <w:r>
        <w:rPr>
          <w:rFonts w:cstheme="minorHAnsi"/>
          <w:sz w:val="24"/>
          <w:szCs w:val="24"/>
        </w:rPr>
        <w:tab/>
      </w:r>
      <w:r w:rsidRPr="00521D0E">
        <w:rPr>
          <w:rFonts w:cstheme="minorHAnsi"/>
          <w:sz w:val="24"/>
          <w:szCs w:val="24"/>
        </w:rPr>
        <w:t xml:space="preserve">What is the goal </w:t>
      </w:r>
      <w:r>
        <w:rPr>
          <w:rFonts w:cstheme="minorHAnsi"/>
          <w:sz w:val="24"/>
          <w:szCs w:val="24"/>
        </w:rPr>
        <w:t>for external</w:t>
      </w:r>
      <w:r w:rsidRPr="00521D0E">
        <w:rPr>
          <w:rFonts w:cstheme="minorHAnsi"/>
          <w:sz w:val="24"/>
          <w:szCs w:val="24"/>
        </w:rPr>
        <w:t xml:space="preserve"> monitoring services </w:t>
      </w:r>
      <w:r>
        <w:rPr>
          <w:rFonts w:cstheme="minorHAnsi"/>
          <w:sz w:val="24"/>
          <w:szCs w:val="24"/>
        </w:rPr>
        <w:t>of</w:t>
      </w:r>
      <w:r w:rsidRPr="00521D0E">
        <w:rPr>
          <w:rFonts w:cstheme="minorHAnsi"/>
          <w:sz w:val="24"/>
          <w:szCs w:val="24"/>
        </w:rPr>
        <w:t xml:space="preserve"> provider agencies</w:t>
      </w:r>
      <w:r>
        <w:rPr>
          <w:rFonts w:cstheme="minorHAnsi"/>
          <w:sz w:val="24"/>
          <w:szCs w:val="24"/>
        </w:rPr>
        <w:t>?</w:t>
      </w:r>
    </w:p>
    <w:p w14:paraId="14B01071" w14:textId="7FDEC276" w:rsidR="00D7627F" w:rsidRDefault="00D7627F" w:rsidP="00D7627F">
      <w:pPr>
        <w:spacing w:after="0" w:line="240" w:lineRule="auto"/>
        <w:rPr>
          <w:color w:val="FF0000"/>
          <w:sz w:val="24"/>
          <w:szCs w:val="24"/>
        </w:rPr>
      </w:pPr>
    </w:p>
    <w:p w14:paraId="1FD72314" w14:textId="4053CD54" w:rsidR="00BA06D9" w:rsidRDefault="00BA06D9" w:rsidP="00D7627F">
      <w:pPr>
        <w:spacing w:after="0" w:line="240" w:lineRule="auto"/>
        <w:rPr>
          <w:color w:val="FF0000"/>
          <w:sz w:val="24"/>
          <w:szCs w:val="24"/>
        </w:rPr>
      </w:pPr>
    </w:p>
    <w:p w14:paraId="69F8DFE9" w14:textId="77777777" w:rsidR="00BA06D9" w:rsidRDefault="00BA06D9" w:rsidP="00D7627F">
      <w:pPr>
        <w:spacing w:after="0" w:line="240" w:lineRule="auto"/>
        <w:rPr>
          <w:color w:val="FF0000"/>
          <w:sz w:val="24"/>
          <w:szCs w:val="24"/>
        </w:rPr>
      </w:pPr>
    </w:p>
    <w:p w14:paraId="3AF5770D" w14:textId="75E50529" w:rsidR="00BA06D9" w:rsidRDefault="00BA06D9" w:rsidP="00D7627F">
      <w:pPr>
        <w:spacing w:after="0" w:line="240" w:lineRule="auto"/>
        <w:rPr>
          <w:color w:val="FF0000"/>
          <w:sz w:val="24"/>
          <w:szCs w:val="24"/>
        </w:rPr>
      </w:pPr>
    </w:p>
    <w:p w14:paraId="6E03F51F" w14:textId="77777777" w:rsidR="00BA06D9" w:rsidRDefault="00BA06D9" w:rsidP="00D7627F">
      <w:pPr>
        <w:spacing w:after="0" w:line="240" w:lineRule="auto"/>
        <w:rPr>
          <w:color w:val="FF0000"/>
          <w:sz w:val="24"/>
          <w:szCs w:val="24"/>
        </w:rPr>
      </w:pPr>
    </w:p>
    <w:p w14:paraId="41737C91" w14:textId="77777777" w:rsidR="00D7627F" w:rsidRDefault="00D7627F" w:rsidP="00D7627F">
      <w:pPr>
        <w:spacing w:after="0" w:line="240" w:lineRule="auto"/>
        <w:ind w:left="360" w:hanging="360"/>
        <w:rPr>
          <w:sz w:val="24"/>
          <w:szCs w:val="24"/>
        </w:rPr>
      </w:pPr>
      <w:r>
        <w:rPr>
          <w:sz w:val="24"/>
          <w:szCs w:val="24"/>
        </w:rPr>
        <w:t>10.</w:t>
      </w:r>
      <w:r>
        <w:rPr>
          <w:sz w:val="24"/>
          <w:szCs w:val="24"/>
        </w:rPr>
        <w:tab/>
      </w:r>
      <w:r w:rsidRPr="00346A8C">
        <w:rPr>
          <w:sz w:val="24"/>
          <w:szCs w:val="24"/>
        </w:rPr>
        <w:t>What are the 3 indicator</w:t>
      </w:r>
      <w:r>
        <w:rPr>
          <w:sz w:val="24"/>
          <w:szCs w:val="24"/>
        </w:rPr>
        <w:t>s</w:t>
      </w:r>
      <w:r w:rsidRPr="00346A8C">
        <w:rPr>
          <w:sz w:val="24"/>
          <w:szCs w:val="24"/>
        </w:rPr>
        <w:t xml:space="preserve"> under the “My Choices” factor of CQL’s Personal Outcome Measures?</w:t>
      </w:r>
    </w:p>
    <w:p w14:paraId="067EA564" w14:textId="28DF9096" w:rsidR="00D7627F" w:rsidRDefault="00D7627F" w:rsidP="00D7627F">
      <w:pPr>
        <w:pStyle w:val="ListParagraph"/>
        <w:tabs>
          <w:tab w:val="left" w:pos="360"/>
        </w:tabs>
        <w:spacing w:line="240" w:lineRule="auto"/>
        <w:rPr>
          <w:rFonts w:cstheme="minorHAnsi"/>
          <w:sz w:val="24"/>
          <w:szCs w:val="24"/>
        </w:rPr>
      </w:pPr>
    </w:p>
    <w:p w14:paraId="23BA9ABE" w14:textId="48CF331B" w:rsidR="00BA06D9" w:rsidRDefault="00BA06D9" w:rsidP="00D7627F">
      <w:pPr>
        <w:pStyle w:val="ListParagraph"/>
        <w:tabs>
          <w:tab w:val="left" w:pos="360"/>
        </w:tabs>
        <w:spacing w:line="240" w:lineRule="auto"/>
        <w:rPr>
          <w:rFonts w:cstheme="minorHAnsi"/>
          <w:sz w:val="24"/>
          <w:szCs w:val="24"/>
        </w:rPr>
      </w:pPr>
    </w:p>
    <w:p w14:paraId="4FE8629B" w14:textId="211BBF4F" w:rsidR="00BA06D9" w:rsidRDefault="00BA06D9" w:rsidP="00D7627F">
      <w:pPr>
        <w:pStyle w:val="ListParagraph"/>
        <w:tabs>
          <w:tab w:val="left" w:pos="360"/>
        </w:tabs>
        <w:spacing w:line="240" w:lineRule="auto"/>
        <w:rPr>
          <w:rFonts w:cstheme="minorHAnsi"/>
          <w:sz w:val="24"/>
          <w:szCs w:val="24"/>
        </w:rPr>
      </w:pPr>
    </w:p>
    <w:p w14:paraId="4086FBDC" w14:textId="15790FAD" w:rsidR="00BA06D9" w:rsidRDefault="00BA06D9" w:rsidP="00D7627F">
      <w:pPr>
        <w:pStyle w:val="ListParagraph"/>
        <w:tabs>
          <w:tab w:val="left" w:pos="360"/>
        </w:tabs>
        <w:spacing w:line="240" w:lineRule="auto"/>
        <w:rPr>
          <w:rFonts w:cstheme="minorHAnsi"/>
          <w:sz w:val="24"/>
          <w:szCs w:val="24"/>
        </w:rPr>
      </w:pPr>
    </w:p>
    <w:p w14:paraId="605B10C6" w14:textId="209F6D39" w:rsidR="00BA06D9" w:rsidRDefault="00BA06D9" w:rsidP="00D7627F">
      <w:pPr>
        <w:pStyle w:val="ListParagraph"/>
        <w:tabs>
          <w:tab w:val="left" w:pos="360"/>
        </w:tabs>
        <w:spacing w:line="240" w:lineRule="auto"/>
        <w:rPr>
          <w:rFonts w:cstheme="minorHAnsi"/>
          <w:sz w:val="24"/>
          <w:szCs w:val="24"/>
        </w:rPr>
      </w:pPr>
    </w:p>
    <w:p w14:paraId="1F2DEFC3" w14:textId="77777777" w:rsidR="00BA06D9" w:rsidRPr="001043AA" w:rsidRDefault="00BA06D9" w:rsidP="00D7627F">
      <w:pPr>
        <w:pStyle w:val="ListParagraph"/>
        <w:tabs>
          <w:tab w:val="left" w:pos="360"/>
        </w:tabs>
        <w:spacing w:line="240" w:lineRule="auto"/>
        <w:rPr>
          <w:rFonts w:cstheme="minorHAnsi"/>
          <w:sz w:val="24"/>
          <w:szCs w:val="24"/>
        </w:rPr>
      </w:pPr>
    </w:p>
    <w:p w14:paraId="440EE3B5" w14:textId="77777777" w:rsidR="00B30711" w:rsidRPr="007247AA" w:rsidRDefault="00B30711" w:rsidP="007247AA">
      <w:pPr>
        <w:rPr>
          <w:rFonts w:cstheme="minorHAnsi"/>
          <w:b/>
          <w:sz w:val="24"/>
          <w:szCs w:val="24"/>
          <w:u w:val="single"/>
        </w:rPr>
      </w:pPr>
      <w:r w:rsidRPr="007247AA">
        <w:rPr>
          <w:rFonts w:cstheme="minorHAnsi"/>
          <w:b/>
          <w:sz w:val="24"/>
          <w:szCs w:val="24"/>
          <w:u w:val="single"/>
        </w:rPr>
        <w:t>Chapter 5 Feedback Exercises</w:t>
      </w:r>
    </w:p>
    <w:p w14:paraId="0A4273BE" w14:textId="77777777" w:rsidR="00B30711" w:rsidRPr="00C22480" w:rsidRDefault="00B30711" w:rsidP="00B30711">
      <w:pPr>
        <w:spacing w:after="120" w:line="240" w:lineRule="auto"/>
        <w:rPr>
          <w:rFonts w:cstheme="minorHAnsi"/>
          <w:sz w:val="24"/>
          <w:szCs w:val="24"/>
        </w:rPr>
      </w:pPr>
      <w:r w:rsidRPr="00C22480">
        <w:rPr>
          <w:rFonts w:cstheme="minorHAnsi"/>
          <w:sz w:val="24"/>
          <w:szCs w:val="24"/>
        </w:rPr>
        <w:t>True or False</w:t>
      </w:r>
    </w:p>
    <w:p w14:paraId="325F0376" w14:textId="77777777" w:rsidR="00B30711" w:rsidRPr="00C22480" w:rsidRDefault="00B30711" w:rsidP="00B30711">
      <w:pPr>
        <w:tabs>
          <w:tab w:val="left" w:pos="1080"/>
        </w:tabs>
        <w:spacing w:after="120" w:line="240" w:lineRule="auto"/>
        <w:ind w:left="1080" w:hanging="1080"/>
        <w:rPr>
          <w:rFonts w:cstheme="minorHAnsi"/>
          <w:sz w:val="24"/>
          <w:szCs w:val="24"/>
        </w:rPr>
      </w:pPr>
      <w:r w:rsidRPr="00C22480">
        <w:rPr>
          <w:rFonts w:cstheme="minorHAnsi"/>
          <w:sz w:val="24"/>
          <w:szCs w:val="24"/>
        </w:rPr>
        <w:t xml:space="preserve">_____1. </w:t>
      </w:r>
      <w:r w:rsidRPr="00C22480">
        <w:rPr>
          <w:rFonts w:cstheme="minorHAnsi"/>
          <w:sz w:val="24"/>
          <w:szCs w:val="24"/>
        </w:rPr>
        <w:tab/>
        <w:t>A developmental disability occurs before age 22.</w:t>
      </w:r>
    </w:p>
    <w:p w14:paraId="02148BA1" w14:textId="77777777" w:rsidR="00B30711" w:rsidRPr="00C22480" w:rsidRDefault="00B30711" w:rsidP="00B30711">
      <w:pPr>
        <w:tabs>
          <w:tab w:val="left" w:pos="1080"/>
        </w:tabs>
        <w:spacing w:after="120" w:line="240" w:lineRule="auto"/>
        <w:ind w:left="1080" w:hanging="1080"/>
        <w:rPr>
          <w:rFonts w:cstheme="minorHAnsi"/>
          <w:sz w:val="24"/>
          <w:szCs w:val="24"/>
        </w:rPr>
      </w:pPr>
      <w:r w:rsidRPr="00C22480">
        <w:rPr>
          <w:rFonts w:cstheme="minorHAnsi"/>
          <w:sz w:val="24"/>
          <w:szCs w:val="24"/>
        </w:rPr>
        <w:t xml:space="preserve">_____2. </w:t>
      </w:r>
      <w:r w:rsidRPr="00C22480">
        <w:rPr>
          <w:rFonts w:cstheme="minorHAnsi"/>
          <w:sz w:val="24"/>
          <w:szCs w:val="24"/>
        </w:rPr>
        <w:tab/>
        <w:t>Developmental disabilities always go away once the person reaches adulthood.</w:t>
      </w:r>
    </w:p>
    <w:p w14:paraId="693D5715" w14:textId="77777777" w:rsidR="00B30711" w:rsidRPr="00310AD6" w:rsidRDefault="00B30711" w:rsidP="00B30711">
      <w:pPr>
        <w:tabs>
          <w:tab w:val="left" w:pos="1080"/>
        </w:tabs>
        <w:spacing w:after="120" w:line="240" w:lineRule="auto"/>
        <w:ind w:left="1080" w:hanging="1080"/>
        <w:rPr>
          <w:rFonts w:cstheme="minorHAnsi"/>
          <w:sz w:val="24"/>
          <w:szCs w:val="24"/>
        </w:rPr>
      </w:pPr>
      <w:r w:rsidRPr="00310AD6">
        <w:rPr>
          <w:rFonts w:cstheme="minorHAnsi"/>
          <w:sz w:val="24"/>
          <w:szCs w:val="24"/>
        </w:rPr>
        <w:t xml:space="preserve">_____3. </w:t>
      </w:r>
      <w:r w:rsidRPr="00310AD6">
        <w:rPr>
          <w:rFonts w:cstheme="minorHAnsi"/>
          <w:sz w:val="24"/>
          <w:szCs w:val="24"/>
        </w:rPr>
        <w:tab/>
        <w:t>Developmental disabilities cause limitations in daily living.</w:t>
      </w:r>
    </w:p>
    <w:p w14:paraId="7142B84A" w14:textId="77777777" w:rsidR="00B30711" w:rsidRDefault="00B30711" w:rsidP="00B30711">
      <w:pPr>
        <w:tabs>
          <w:tab w:val="left" w:pos="990"/>
        </w:tabs>
        <w:spacing w:after="0" w:line="240" w:lineRule="auto"/>
        <w:ind w:left="990" w:hanging="990"/>
        <w:rPr>
          <w:rFonts w:eastAsia="Times New Roman" w:cstheme="minorHAnsi"/>
          <w:sz w:val="24"/>
          <w:szCs w:val="24"/>
        </w:rPr>
      </w:pPr>
      <w:r w:rsidRPr="00EB4427">
        <w:rPr>
          <w:rFonts w:eastAsia="Times New Roman" w:cstheme="minorHAnsi"/>
          <w:sz w:val="24"/>
          <w:szCs w:val="24"/>
        </w:rPr>
        <w:lastRenderedPageBreak/>
        <w:t>_____</w:t>
      </w:r>
      <w:r>
        <w:rPr>
          <w:rFonts w:eastAsia="Times New Roman" w:cstheme="minorHAnsi"/>
          <w:sz w:val="24"/>
          <w:szCs w:val="24"/>
        </w:rPr>
        <w:t>4</w:t>
      </w:r>
      <w:r w:rsidRPr="00EB4427">
        <w:rPr>
          <w:rFonts w:eastAsia="Times New Roman" w:cstheme="minorHAnsi"/>
          <w:sz w:val="24"/>
          <w:szCs w:val="24"/>
        </w:rPr>
        <w:t>.</w:t>
      </w:r>
      <w:r w:rsidRPr="00EB4427">
        <w:rPr>
          <w:rFonts w:eastAsia="Times New Roman" w:cstheme="minorHAnsi"/>
          <w:sz w:val="24"/>
          <w:szCs w:val="24"/>
        </w:rPr>
        <w:tab/>
        <w:t>Only people with a low socioeconomic level are affected by developmental disabilities.</w:t>
      </w:r>
    </w:p>
    <w:p w14:paraId="27A4E2CC" w14:textId="77777777" w:rsidR="00B30711" w:rsidRPr="005131DD" w:rsidRDefault="00B30711" w:rsidP="00B30711">
      <w:pPr>
        <w:spacing w:after="0" w:line="240" w:lineRule="auto"/>
        <w:ind w:left="990" w:hanging="990"/>
        <w:rPr>
          <w:rFonts w:eastAsia="Times New Roman" w:cstheme="minorHAnsi"/>
          <w:sz w:val="24"/>
          <w:szCs w:val="24"/>
        </w:rPr>
      </w:pPr>
      <w:r w:rsidRPr="005131DD">
        <w:rPr>
          <w:rFonts w:eastAsia="Times New Roman" w:cstheme="minorHAnsi"/>
          <w:sz w:val="24"/>
          <w:szCs w:val="24"/>
        </w:rPr>
        <w:t>_____</w:t>
      </w:r>
      <w:r>
        <w:rPr>
          <w:rFonts w:eastAsia="Times New Roman" w:cstheme="minorHAnsi"/>
          <w:sz w:val="24"/>
          <w:szCs w:val="24"/>
        </w:rPr>
        <w:t>5</w:t>
      </w:r>
      <w:r w:rsidRPr="005131DD">
        <w:rPr>
          <w:rFonts w:eastAsia="Times New Roman" w:cstheme="minorHAnsi"/>
          <w:sz w:val="24"/>
          <w:szCs w:val="24"/>
        </w:rPr>
        <w:t>.</w:t>
      </w:r>
      <w:r w:rsidRPr="005131DD">
        <w:rPr>
          <w:rFonts w:eastAsia="Times New Roman" w:cstheme="minorHAnsi"/>
          <w:sz w:val="24"/>
          <w:szCs w:val="24"/>
        </w:rPr>
        <w:tab/>
        <w:t>It is best to teach individuals with intellectual disabilities in the environments where they need to use the skills they are using.</w:t>
      </w:r>
    </w:p>
    <w:p w14:paraId="7B9D85F2" w14:textId="77777777" w:rsidR="00B30711" w:rsidRPr="00FB0D0D" w:rsidRDefault="00B30711" w:rsidP="00B30711">
      <w:pPr>
        <w:spacing w:after="0" w:line="240" w:lineRule="auto"/>
        <w:ind w:left="1080" w:hanging="1080"/>
        <w:rPr>
          <w:rFonts w:cstheme="minorHAnsi"/>
          <w:color w:val="FF0000"/>
          <w:sz w:val="24"/>
          <w:szCs w:val="24"/>
        </w:rPr>
      </w:pPr>
      <w:r w:rsidRPr="00FB0D0D">
        <w:rPr>
          <w:rFonts w:cstheme="minorHAnsi"/>
          <w:sz w:val="24"/>
          <w:szCs w:val="24"/>
        </w:rPr>
        <w:t xml:space="preserve">_____6.    The person with disabilities should have a key role in the person-centered planning process. </w:t>
      </w:r>
    </w:p>
    <w:p w14:paraId="65288CF2" w14:textId="77777777" w:rsidR="00B30711" w:rsidRDefault="00B30711" w:rsidP="00B30711">
      <w:pPr>
        <w:spacing w:after="0" w:line="240" w:lineRule="auto"/>
        <w:ind w:left="1080" w:hanging="1080"/>
        <w:rPr>
          <w:rFonts w:cstheme="minorHAnsi"/>
          <w:sz w:val="24"/>
          <w:szCs w:val="24"/>
        </w:rPr>
      </w:pPr>
      <w:r w:rsidRPr="00FB0D0D">
        <w:rPr>
          <w:rFonts w:cstheme="minorHAnsi"/>
          <w:sz w:val="24"/>
          <w:szCs w:val="24"/>
        </w:rPr>
        <w:t>_____7.</w:t>
      </w:r>
      <w:r w:rsidRPr="00FB0D0D">
        <w:rPr>
          <w:rFonts w:cstheme="minorHAnsi"/>
          <w:sz w:val="24"/>
          <w:szCs w:val="24"/>
        </w:rPr>
        <w:tab/>
        <w:t>Not all people who have intellectual disabilities have a developmental disability.</w:t>
      </w:r>
    </w:p>
    <w:p w14:paraId="5FB41FD1" w14:textId="4BE0BD9C" w:rsidR="00B30711" w:rsidRDefault="00B30711" w:rsidP="00B30711">
      <w:pPr>
        <w:spacing w:after="0" w:line="240" w:lineRule="auto"/>
        <w:ind w:left="1080" w:hanging="1080"/>
        <w:rPr>
          <w:rFonts w:cstheme="minorHAnsi"/>
          <w:b/>
          <w:sz w:val="24"/>
          <w:szCs w:val="24"/>
        </w:rPr>
      </w:pPr>
    </w:p>
    <w:p w14:paraId="07D6DC52" w14:textId="77777777" w:rsidR="00BA06D9" w:rsidRDefault="00BA06D9" w:rsidP="00B30711">
      <w:pPr>
        <w:spacing w:after="0" w:line="240" w:lineRule="auto"/>
        <w:ind w:left="1080" w:hanging="1080"/>
        <w:rPr>
          <w:rFonts w:cstheme="minorHAnsi"/>
          <w:b/>
          <w:sz w:val="24"/>
          <w:szCs w:val="24"/>
        </w:rPr>
      </w:pPr>
    </w:p>
    <w:p w14:paraId="1C357117" w14:textId="58CA68D4" w:rsidR="00B30711" w:rsidRDefault="00B30711" w:rsidP="00B30711">
      <w:pPr>
        <w:spacing w:after="0" w:line="240" w:lineRule="auto"/>
        <w:ind w:left="360" w:hanging="360"/>
        <w:rPr>
          <w:rFonts w:cstheme="minorHAnsi"/>
          <w:bCs/>
          <w:sz w:val="24"/>
          <w:szCs w:val="24"/>
        </w:rPr>
      </w:pPr>
      <w:r>
        <w:rPr>
          <w:rFonts w:cstheme="minorHAnsi"/>
          <w:bCs/>
          <w:sz w:val="24"/>
          <w:szCs w:val="24"/>
        </w:rPr>
        <w:t>8.</w:t>
      </w:r>
      <w:r>
        <w:rPr>
          <w:rFonts w:cstheme="minorHAnsi"/>
          <w:bCs/>
          <w:sz w:val="24"/>
          <w:szCs w:val="24"/>
        </w:rPr>
        <w:tab/>
      </w:r>
      <w:r w:rsidRPr="003044A7">
        <w:rPr>
          <w:rFonts w:cstheme="minorHAnsi"/>
          <w:bCs/>
          <w:sz w:val="24"/>
          <w:szCs w:val="24"/>
        </w:rPr>
        <w:t xml:space="preserve">What are 5 general tips to use when </w:t>
      </w:r>
      <w:r>
        <w:rPr>
          <w:rFonts w:cstheme="minorHAnsi"/>
          <w:bCs/>
          <w:sz w:val="24"/>
          <w:szCs w:val="24"/>
        </w:rPr>
        <w:t>supporting</w:t>
      </w:r>
      <w:r w:rsidRPr="003044A7">
        <w:rPr>
          <w:rFonts w:cstheme="minorHAnsi"/>
          <w:bCs/>
          <w:sz w:val="24"/>
          <w:szCs w:val="24"/>
        </w:rPr>
        <w:t xml:space="preserve"> people who have </w:t>
      </w:r>
      <w:r>
        <w:rPr>
          <w:rFonts w:cstheme="minorHAnsi"/>
          <w:bCs/>
          <w:sz w:val="24"/>
          <w:szCs w:val="24"/>
        </w:rPr>
        <w:t>Intellectual or developmental disabilities</w:t>
      </w:r>
      <w:r w:rsidRPr="003044A7">
        <w:rPr>
          <w:rFonts w:cstheme="minorHAnsi"/>
          <w:bCs/>
          <w:sz w:val="24"/>
          <w:szCs w:val="24"/>
        </w:rPr>
        <w:t>?</w:t>
      </w:r>
    </w:p>
    <w:p w14:paraId="68246E7F" w14:textId="58AFE40A" w:rsidR="00BA06D9" w:rsidRDefault="00BA06D9" w:rsidP="00B30711">
      <w:pPr>
        <w:spacing w:after="0" w:line="240" w:lineRule="auto"/>
        <w:ind w:left="360" w:hanging="360"/>
        <w:rPr>
          <w:rFonts w:cstheme="minorHAnsi"/>
          <w:bCs/>
          <w:sz w:val="24"/>
          <w:szCs w:val="24"/>
        </w:rPr>
      </w:pPr>
    </w:p>
    <w:p w14:paraId="6ECC2EAB" w14:textId="2A274A90" w:rsidR="00BA06D9" w:rsidRDefault="00BA06D9" w:rsidP="00B30711">
      <w:pPr>
        <w:spacing w:after="0" w:line="240" w:lineRule="auto"/>
        <w:ind w:left="360" w:hanging="360"/>
        <w:rPr>
          <w:rFonts w:cstheme="minorHAnsi"/>
          <w:bCs/>
          <w:sz w:val="24"/>
          <w:szCs w:val="24"/>
        </w:rPr>
      </w:pPr>
    </w:p>
    <w:p w14:paraId="40643447" w14:textId="5F3669F3" w:rsidR="00BA06D9" w:rsidRDefault="00BA06D9" w:rsidP="00B30711">
      <w:pPr>
        <w:spacing w:after="0" w:line="240" w:lineRule="auto"/>
        <w:ind w:left="360" w:hanging="360"/>
        <w:rPr>
          <w:rFonts w:cstheme="minorHAnsi"/>
          <w:bCs/>
          <w:sz w:val="24"/>
          <w:szCs w:val="24"/>
        </w:rPr>
      </w:pPr>
    </w:p>
    <w:p w14:paraId="458B672B" w14:textId="1001B8F0" w:rsidR="00BA06D9" w:rsidRDefault="00BA06D9" w:rsidP="00B30711">
      <w:pPr>
        <w:spacing w:after="0" w:line="240" w:lineRule="auto"/>
        <w:ind w:left="360" w:hanging="360"/>
        <w:rPr>
          <w:rFonts w:cstheme="minorHAnsi"/>
          <w:bCs/>
          <w:sz w:val="24"/>
          <w:szCs w:val="24"/>
        </w:rPr>
      </w:pPr>
    </w:p>
    <w:p w14:paraId="2D207A46" w14:textId="02057B50" w:rsidR="00BA06D9" w:rsidRDefault="00BA06D9" w:rsidP="00B30711">
      <w:pPr>
        <w:spacing w:after="0" w:line="240" w:lineRule="auto"/>
        <w:ind w:left="360" w:hanging="360"/>
        <w:rPr>
          <w:rFonts w:cstheme="minorHAnsi"/>
          <w:bCs/>
          <w:sz w:val="24"/>
          <w:szCs w:val="24"/>
        </w:rPr>
      </w:pPr>
    </w:p>
    <w:p w14:paraId="27584C0F" w14:textId="77777777" w:rsidR="00BA06D9" w:rsidRDefault="00BA06D9" w:rsidP="00B30711">
      <w:pPr>
        <w:spacing w:after="0" w:line="240" w:lineRule="auto"/>
        <w:ind w:left="360" w:hanging="360"/>
        <w:rPr>
          <w:rFonts w:cstheme="minorHAnsi"/>
          <w:bCs/>
          <w:sz w:val="24"/>
          <w:szCs w:val="24"/>
        </w:rPr>
      </w:pPr>
    </w:p>
    <w:p w14:paraId="54DA5298" w14:textId="3EB9F31C" w:rsidR="00BA06D9" w:rsidRDefault="00BA06D9" w:rsidP="00B30711">
      <w:pPr>
        <w:spacing w:after="0" w:line="240" w:lineRule="auto"/>
        <w:ind w:left="360" w:hanging="360"/>
        <w:rPr>
          <w:rFonts w:cstheme="minorHAnsi"/>
          <w:bCs/>
          <w:sz w:val="24"/>
          <w:szCs w:val="24"/>
        </w:rPr>
      </w:pPr>
    </w:p>
    <w:p w14:paraId="7EB048AB" w14:textId="77777777" w:rsidR="00BA06D9" w:rsidRDefault="00BA06D9" w:rsidP="00B30711">
      <w:pPr>
        <w:spacing w:after="0" w:line="240" w:lineRule="auto"/>
        <w:ind w:left="360" w:hanging="360"/>
        <w:rPr>
          <w:rFonts w:cstheme="minorHAnsi"/>
          <w:bCs/>
          <w:sz w:val="24"/>
          <w:szCs w:val="24"/>
        </w:rPr>
      </w:pPr>
    </w:p>
    <w:p w14:paraId="40532829" w14:textId="77777777" w:rsidR="00BA06D9" w:rsidRPr="003044A7" w:rsidRDefault="00BA06D9" w:rsidP="00B30711">
      <w:pPr>
        <w:spacing w:after="0" w:line="240" w:lineRule="auto"/>
        <w:ind w:left="360" w:hanging="360"/>
        <w:rPr>
          <w:rFonts w:cstheme="minorHAnsi"/>
          <w:bCs/>
          <w:sz w:val="24"/>
          <w:szCs w:val="24"/>
        </w:rPr>
      </w:pPr>
    </w:p>
    <w:p w14:paraId="494042DE" w14:textId="77777777" w:rsidR="00B30711" w:rsidRDefault="00B30711" w:rsidP="00B30711">
      <w:pPr>
        <w:spacing w:after="0" w:line="240" w:lineRule="auto"/>
        <w:rPr>
          <w:rFonts w:cstheme="minorHAnsi"/>
          <w:color w:val="FF0000"/>
          <w:sz w:val="24"/>
          <w:szCs w:val="24"/>
        </w:rPr>
      </w:pPr>
    </w:p>
    <w:p w14:paraId="41520B60" w14:textId="77777777" w:rsidR="00B30711" w:rsidRPr="008B63BC" w:rsidRDefault="00B30711" w:rsidP="00B30711">
      <w:pPr>
        <w:tabs>
          <w:tab w:val="left" w:pos="360"/>
          <w:tab w:val="left" w:pos="720"/>
          <w:tab w:val="left" w:pos="900"/>
          <w:tab w:val="left" w:pos="990"/>
        </w:tabs>
        <w:spacing w:after="0" w:line="240" w:lineRule="auto"/>
        <w:rPr>
          <w:rFonts w:cstheme="minorHAnsi"/>
          <w:sz w:val="24"/>
          <w:szCs w:val="24"/>
        </w:rPr>
      </w:pPr>
      <w:r>
        <w:rPr>
          <w:rFonts w:cstheme="minorHAnsi"/>
          <w:sz w:val="24"/>
          <w:szCs w:val="24"/>
        </w:rPr>
        <w:t>9.</w:t>
      </w:r>
      <w:r>
        <w:rPr>
          <w:rFonts w:cstheme="minorHAnsi"/>
          <w:sz w:val="24"/>
          <w:szCs w:val="24"/>
        </w:rPr>
        <w:tab/>
      </w:r>
      <w:r w:rsidRPr="008B63BC">
        <w:rPr>
          <w:rFonts w:cstheme="minorHAnsi"/>
          <w:sz w:val="24"/>
          <w:szCs w:val="24"/>
        </w:rPr>
        <w:t>What are 6 considerations for selecting goals for people you support?</w:t>
      </w:r>
    </w:p>
    <w:p w14:paraId="038B3BB8" w14:textId="51387EDE" w:rsidR="00B30711" w:rsidRDefault="00B30711" w:rsidP="00B30711">
      <w:pPr>
        <w:spacing w:after="0" w:line="240" w:lineRule="auto"/>
        <w:rPr>
          <w:rFonts w:cstheme="minorHAnsi"/>
          <w:color w:val="FF0000"/>
          <w:sz w:val="24"/>
          <w:szCs w:val="24"/>
        </w:rPr>
      </w:pPr>
    </w:p>
    <w:p w14:paraId="7F67D98B" w14:textId="4E11B3F7" w:rsidR="00BA06D9" w:rsidRDefault="00BA06D9" w:rsidP="00B30711">
      <w:pPr>
        <w:spacing w:after="0" w:line="240" w:lineRule="auto"/>
        <w:rPr>
          <w:rFonts w:cstheme="minorHAnsi"/>
          <w:color w:val="FF0000"/>
          <w:sz w:val="24"/>
          <w:szCs w:val="24"/>
        </w:rPr>
      </w:pPr>
    </w:p>
    <w:p w14:paraId="1831D7FC" w14:textId="4B379C70" w:rsidR="00BA06D9" w:rsidRDefault="00BA06D9" w:rsidP="00B30711">
      <w:pPr>
        <w:spacing w:after="0" w:line="240" w:lineRule="auto"/>
        <w:rPr>
          <w:rFonts w:cstheme="minorHAnsi"/>
          <w:color w:val="FF0000"/>
          <w:sz w:val="24"/>
          <w:szCs w:val="24"/>
        </w:rPr>
      </w:pPr>
    </w:p>
    <w:p w14:paraId="2F794FE0" w14:textId="5BFA2063" w:rsidR="00BA06D9" w:rsidRDefault="00BA06D9" w:rsidP="00B30711">
      <w:pPr>
        <w:spacing w:after="0" w:line="240" w:lineRule="auto"/>
        <w:rPr>
          <w:rFonts w:cstheme="minorHAnsi"/>
          <w:color w:val="FF0000"/>
          <w:sz w:val="24"/>
          <w:szCs w:val="24"/>
        </w:rPr>
      </w:pPr>
    </w:p>
    <w:p w14:paraId="25B951E7" w14:textId="5187DFE3" w:rsidR="00BA06D9" w:rsidRDefault="00BA06D9" w:rsidP="00B30711">
      <w:pPr>
        <w:spacing w:after="0" w:line="240" w:lineRule="auto"/>
        <w:rPr>
          <w:rFonts w:cstheme="minorHAnsi"/>
          <w:color w:val="FF0000"/>
          <w:sz w:val="24"/>
          <w:szCs w:val="24"/>
        </w:rPr>
      </w:pPr>
    </w:p>
    <w:p w14:paraId="64A4E08D" w14:textId="2447804E" w:rsidR="00BA06D9" w:rsidRDefault="00BA06D9" w:rsidP="00B30711">
      <w:pPr>
        <w:spacing w:after="0" w:line="240" w:lineRule="auto"/>
        <w:rPr>
          <w:rFonts w:cstheme="minorHAnsi"/>
          <w:color w:val="FF0000"/>
          <w:sz w:val="24"/>
          <w:szCs w:val="24"/>
        </w:rPr>
      </w:pPr>
    </w:p>
    <w:p w14:paraId="6611E635" w14:textId="33610736" w:rsidR="00BA06D9" w:rsidRDefault="00BA06D9" w:rsidP="00B30711">
      <w:pPr>
        <w:spacing w:after="0" w:line="240" w:lineRule="auto"/>
        <w:rPr>
          <w:rFonts w:cstheme="minorHAnsi"/>
          <w:color w:val="FF0000"/>
          <w:sz w:val="24"/>
          <w:szCs w:val="24"/>
        </w:rPr>
      </w:pPr>
    </w:p>
    <w:p w14:paraId="2C5E74F7" w14:textId="77777777" w:rsidR="00BA06D9" w:rsidRDefault="00BA06D9" w:rsidP="00B30711">
      <w:pPr>
        <w:spacing w:after="0" w:line="240" w:lineRule="auto"/>
        <w:rPr>
          <w:rFonts w:cstheme="minorHAnsi"/>
          <w:color w:val="FF0000"/>
          <w:sz w:val="24"/>
          <w:szCs w:val="24"/>
        </w:rPr>
      </w:pPr>
    </w:p>
    <w:p w14:paraId="000E37B1" w14:textId="4D98E60B" w:rsidR="00BA06D9" w:rsidRDefault="00BA06D9" w:rsidP="00B30711">
      <w:pPr>
        <w:spacing w:after="0" w:line="240" w:lineRule="auto"/>
        <w:rPr>
          <w:rFonts w:cstheme="minorHAnsi"/>
          <w:color w:val="FF0000"/>
          <w:sz w:val="24"/>
          <w:szCs w:val="24"/>
        </w:rPr>
      </w:pPr>
    </w:p>
    <w:p w14:paraId="7DBE2103" w14:textId="77777777" w:rsidR="00BA06D9" w:rsidRDefault="00BA06D9" w:rsidP="00B30711">
      <w:pPr>
        <w:spacing w:after="0" w:line="240" w:lineRule="auto"/>
        <w:rPr>
          <w:rFonts w:cstheme="minorHAnsi"/>
          <w:color w:val="FF0000"/>
          <w:sz w:val="24"/>
          <w:szCs w:val="24"/>
        </w:rPr>
      </w:pPr>
    </w:p>
    <w:p w14:paraId="5DB2E751" w14:textId="77777777" w:rsidR="00BA06D9" w:rsidRPr="00ED5677" w:rsidRDefault="00BA06D9" w:rsidP="00B30711">
      <w:pPr>
        <w:spacing w:after="0" w:line="240" w:lineRule="auto"/>
        <w:rPr>
          <w:rFonts w:cstheme="minorHAnsi"/>
          <w:color w:val="FF0000"/>
          <w:sz w:val="24"/>
          <w:szCs w:val="24"/>
        </w:rPr>
      </w:pPr>
    </w:p>
    <w:p w14:paraId="0F7EAD28" w14:textId="77777777" w:rsidR="00B30711" w:rsidRDefault="00B30711" w:rsidP="00B30711">
      <w:pPr>
        <w:tabs>
          <w:tab w:val="left" w:pos="450"/>
        </w:tabs>
        <w:spacing w:after="0"/>
        <w:rPr>
          <w:rFonts w:cstheme="minorHAnsi"/>
          <w:bCs/>
          <w:sz w:val="24"/>
          <w:szCs w:val="24"/>
        </w:rPr>
      </w:pPr>
      <w:r>
        <w:rPr>
          <w:rFonts w:cstheme="minorHAnsi"/>
          <w:bCs/>
          <w:sz w:val="24"/>
          <w:szCs w:val="24"/>
        </w:rPr>
        <w:t>10.</w:t>
      </w:r>
      <w:r>
        <w:rPr>
          <w:rFonts w:cstheme="minorHAnsi"/>
          <w:bCs/>
          <w:sz w:val="24"/>
          <w:szCs w:val="24"/>
        </w:rPr>
        <w:tab/>
      </w:r>
      <w:r w:rsidRPr="00B2274A">
        <w:rPr>
          <w:rFonts w:cstheme="minorHAnsi"/>
          <w:bCs/>
          <w:sz w:val="24"/>
          <w:szCs w:val="24"/>
        </w:rPr>
        <w:t>What is partial participation?</w:t>
      </w:r>
    </w:p>
    <w:p w14:paraId="09C58A90" w14:textId="58CEF6AD" w:rsidR="00B30711" w:rsidRDefault="00B30711" w:rsidP="00B30711">
      <w:pPr>
        <w:rPr>
          <w:rFonts w:cstheme="minorHAnsi"/>
          <w:color w:val="FF0000"/>
          <w:sz w:val="24"/>
          <w:szCs w:val="24"/>
        </w:rPr>
      </w:pPr>
    </w:p>
    <w:p w14:paraId="16DA303A" w14:textId="4B78F1B1" w:rsidR="00BA06D9" w:rsidRDefault="00BA06D9" w:rsidP="00B30711">
      <w:pPr>
        <w:rPr>
          <w:rFonts w:cstheme="minorHAnsi"/>
          <w:color w:val="FF0000"/>
          <w:sz w:val="24"/>
          <w:szCs w:val="24"/>
        </w:rPr>
      </w:pPr>
    </w:p>
    <w:p w14:paraId="79DCFE38" w14:textId="2E11B244" w:rsidR="00BA06D9" w:rsidRDefault="00BA06D9" w:rsidP="00B30711">
      <w:pPr>
        <w:rPr>
          <w:rFonts w:cstheme="minorHAnsi"/>
          <w:color w:val="FF0000"/>
          <w:sz w:val="24"/>
          <w:szCs w:val="24"/>
        </w:rPr>
      </w:pPr>
    </w:p>
    <w:p w14:paraId="77F0A15B" w14:textId="656B2B46" w:rsidR="00BA06D9" w:rsidRDefault="00BA06D9" w:rsidP="00B30711">
      <w:pPr>
        <w:rPr>
          <w:rFonts w:cstheme="minorHAnsi"/>
          <w:color w:val="FF0000"/>
          <w:sz w:val="24"/>
          <w:szCs w:val="24"/>
        </w:rPr>
      </w:pPr>
    </w:p>
    <w:p w14:paraId="5B680926" w14:textId="4133E626" w:rsidR="00BA06D9" w:rsidRDefault="00BA06D9" w:rsidP="00B30711">
      <w:pPr>
        <w:rPr>
          <w:rFonts w:cstheme="minorHAnsi"/>
          <w:color w:val="FF0000"/>
          <w:sz w:val="24"/>
          <w:szCs w:val="24"/>
        </w:rPr>
      </w:pPr>
    </w:p>
    <w:p w14:paraId="7F11167E" w14:textId="77777777" w:rsidR="00BA06D9" w:rsidRDefault="00BA06D9" w:rsidP="00B30711">
      <w:pPr>
        <w:rPr>
          <w:rFonts w:cstheme="minorHAnsi"/>
          <w:color w:val="FF0000"/>
          <w:sz w:val="24"/>
          <w:szCs w:val="24"/>
        </w:rPr>
      </w:pPr>
    </w:p>
    <w:p w14:paraId="7A615E2C" w14:textId="77777777" w:rsidR="00B30711" w:rsidRDefault="00B30711" w:rsidP="00B30711">
      <w:pPr>
        <w:tabs>
          <w:tab w:val="left" w:pos="450"/>
          <w:tab w:val="left" w:pos="990"/>
        </w:tabs>
        <w:spacing w:after="0" w:line="240" w:lineRule="auto"/>
        <w:rPr>
          <w:rFonts w:cstheme="minorHAnsi"/>
          <w:sz w:val="24"/>
          <w:szCs w:val="24"/>
        </w:rPr>
      </w:pPr>
      <w:r>
        <w:rPr>
          <w:rFonts w:cstheme="minorHAnsi"/>
          <w:sz w:val="24"/>
          <w:szCs w:val="24"/>
        </w:rPr>
        <w:lastRenderedPageBreak/>
        <w:t>11.</w:t>
      </w:r>
      <w:r>
        <w:rPr>
          <w:rFonts w:cstheme="minorHAnsi"/>
          <w:sz w:val="24"/>
          <w:szCs w:val="24"/>
        </w:rPr>
        <w:tab/>
        <w:t>Give 3 examples of</w:t>
      </w:r>
      <w:r w:rsidRPr="00092502">
        <w:rPr>
          <w:rFonts w:cstheme="minorHAnsi"/>
          <w:sz w:val="24"/>
          <w:szCs w:val="24"/>
        </w:rPr>
        <w:t xml:space="preserve"> natural supports</w:t>
      </w:r>
      <w:r>
        <w:rPr>
          <w:rFonts w:cstheme="minorHAnsi"/>
          <w:sz w:val="24"/>
          <w:szCs w:val="24"/>
        </w:rPr>
        <w:t>.</w:t>
      </w:r>
    </w:p>
    <w:p w14:paraId="0466B01B" w14:textId="016AA470" w:rsidR="00B30711" w:rsidRDefault="00B30711" w:rsidP="00B30711">
      <w:pPr>
        <w:tabs>
          <w:tab w:val="left" w:pos="450"/>
          <w:tab w:val="left" w:pos="990"/>
        </w:tabs>
        <w:spacing w:after="0" w:line="240" w:lineRule="auto"/>
        <w:rPr>
          <w:rFonts w:cstheme="minorHAnsi"/>
          <w:sz w:val="24"/>
          <w:szCs w:val="24"/>
        </w:rPr>
      </w:pPr>
    </w:p>
    <w:p w14:paraId="7332FDA7" w14:textId="0639ECE1" w:rsidR="00BA06D9" w:rsidRDefault="00BA06D9" w:rsidP="00B30711">
      <w:pPr>
        <w:tabs>
          <w:tab w:val="left" w:pos="450"/>
          <w:tab w:val="left" w:pos="990"/>
        </w:tabs>
        <w:spacing w:after="0" w:line="240" w:lineRule="auto"/>
        <w:rPr>
          <w:rFonts w:cstheme="minorHAnsi"/>
          <w:sz w:val="24"/>
          <w:szCs w:val="24"/>
        </w:rPr>
      </w:pPr>
    </w:p>
    <w:p w14:paraId="77412078" w14:textId="1887864B" w:rsidR="00BA06D9" w:rsidRDefault="00BA06D9" w:rsidP="00B30711">
      <w:pPr>
        <w:tabs>
          <w:tab w:val="left" w:pos="450"/>
          <w:tab w:val="left" w:pos="990"/>
        </w:tabs>
        <w:spacing w:after="0" w:line="240" w:lineRule="auto"/>
        <w:rPr>
          <w:rFonts w:cstheme="minorHAnsi"/>
          <w:sz w:val="24"/>
          <w:szCs w:val="24"/>
        </w:rPr>
      </w:pPr>
    </w:p>
    <w:p w14:paraId="2237B7E6" w14:textId="445F92D7" w:rsidR="00BA06D9" w:rsidRDefault="00BA06D9" w:rsidP="00B30711">
      <w:pPr>
        <w:tabs>
          <w:tab w:val="left" w:pos="450"/>
          <w:tab w:val="left" w:pos="990"/>
        </w:tabs>
        <w:spacing w:after="0" w:line="240" w:lineRule="auto"/>
        <w:rPr>
          <w:rFonts w:cstheme="minorHAnsi"/>
          <w:sz w:val="24"/>
          <w:szCs w:val="24"/>
        </w:rPr>
      </w:pPr>
    </w:p>
    <w:p w14:paraId="21910C36" w14:textId="77777777" w:rsidR="00BA06D9" w:rsidRDefault="00BA06D9" w:rsidP="00B30711">
      <w:pPr>
        <w:tabs>
          <w:tab w:val="left" w:pos="450"/>
          <w:tab w:val="left" w:pos="990"/>
        </w:tabs>
        <w:spacing w:after="0" w:line="240" w:lineRule="auto"/>
        <w:rPr>
          <w:rFonts w:cstheme="minorHAnsi"/>
          <w:sz w:val="24"/>
          <w:szCs w:val="24"/>
        </w:rPr>
      </w:pPr>
    </w:p>
    <w:p w14:paraId="0920BC65" w14:textId="47E82158" w:rsidR="00BA06D9" w:rsidRDefault="00BA06D9" w:rsidP="00B30711">
      <w:pPr>
        <w:tabs>
          <w:tab w:val="left" w:pos="450"/>
          <w:tab w:val="left" w:pos="990"/>
        </w:tabs>
        <w:spacing w:after="0" w:line="240" w:lineRule="auto"/>
        <w:rPr>
          <w:rFonts w:cstheme="minorHAnsi"/>
          <w:sz w:val="24"/>
          <w:szCs w:val="24"/>
        </w:rPr>
      </w:pPr>
    </w:p>
    <w:p w14:paraId="2F53FEB8" w14:textId="77777777" w:rsidR="00BA06D9" w:rsidRDefault="00BA06D9" w:rsidP="00B30711">
      <w:pPr>
        <w:tabs>
          <w:tab w:val="left" w:pos="450"/>
          <w:tab w:val="left" w:pos="990"/>
        </w:tabs>
        <w:spacing w:after="0" w:line="240" w:lineRule="auto"/>
        <w:rPr>
          <w:rFonts w:cstheme="minorHAnsi"/>
          <w:sz w:val="24"/>
          <w:szCs w:val="24"/>
        </w:rPr>
      </w:pPr>
    </w:p>
    <w:p w14:paraId="727EA17F" w14:textId="77777777" w:rsidR="00B30711" w:rsidRPr="00342BD4" w:rsidRDefault="00B30711" w:rsidP="00B30711">
      <w:pPr>
        <w:tabs>
          <w:tab w:val="left" w:pos="450"/>
          <w:tab w:val="left" w:pos="990"/>
        </w:tabs>
        <w:spacing w:after="0" w:line="240" w:lineRule="auto"/>
        <w:rPr>
          <w:rFonts w:cstheme="minorHAnsi"/>
          <w:color w:val="FF0000"/>
          <w:sz w:val="24"/>
          <w:szCs w:val="24"/>
        </w:rPr>
      </w:pPr>
      <w:r w:rsidRPr="00FB0D0D">
        <w:rPr>
          <w:rFonts w:cstheme="minorHAnsi"/>
          <w:sz w:val="24"/>
          <w:szCs w:val="24"/>
        </w:rPr>
        <w:t>12.</w:t>
      </w:r>
      <w:r w:rsidRPr="00FB0D0D">
        <w:rPr>
          <w:rFonts w:cstheme="minorHAnsi"/>
          <w:sz w:val="24"/>
          <w:szCs w:val="24"/>
        </w:rPr>
        <w:tab/>
        <w:t>Why does the team do assessments?</w:t>
      </w:r>
      <w:r w:rsidRPr="00342BD4">
        <w:rPr>
          <w:rFonts w:cstheme="minorHAnsi"/>
          <w:sz w:val="24"/>
          <w:szCs w:val="24"/>
        </w:rPr>
        <w:t xml:space="preserve"> </w:t>
      </w:r>
    </w:p>
    <w:p w14:paraId="7F066CFC" w14:textId="77777777" w:rsidR="00B30711" w:rsidRDefault="00B30711" w:rsidP="00B30711">
      <w:pPr>
        <w:rPr>
          <w:rFonts w:cstheme="minorHAnsi"/>
          <w:b/>
          <w:sz w:val="24"/>
          <w:szCs w:val="24"/>
        </w:rPr>
      </w:pPr>
    </w:p>
    <w:p w14:paraId="61D5A0EB" w14:textId="548448C8" w:rsidR="00081EA2" w:rsidRDefault="00081EA2" w:rsidP="00081EA2">
      <w:pPr>
        <w:rPr>
          <w:rFonts w:cstheme="minorHAnsi"/>
          <w:sz w:val="24"/>
          <w:szCs w:val="24"/>
        </w:rPr>
      </w:pPr>
    </w:p>
    <w:p w14:paraId="71E8FE8A" w14:textId="77777777" w:rsidR="00D7627F" w:rsidRDefault="00D7627F" w:rsidP="00081EA2">
      <w:pPr>
        <w:rPr>
          <w:rFonts w:cstheme="minorHAnsi"/>
          <w:sz w:val="24"/>
          <w:szCs w:val="24"/>
        </w:rPr>
      </w:pPr>
    </w:p>
    <w:p w14:paraId="5DA3D907" w14:textId="77777777" w:rsidR="0005085F" w:rsidRPr="0005085F" w:rsidRDefault="0005085F" w:rsidP="0005085F">
      <w:pPr>
        <w:rPr>
          <w:sz w:val="28"/>
          <w:szCs w:val="28"/>
        </w:rPr>
      </w:pPr>
    </w:p>
    <w:p w14:paraId="7AC1FD86" w14:textId="6D697F14" w:rsidR="0005085F" w:rsidRDefault="0005085F"/>
    <w:sectPr w:rsidR="0005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1EC5"/>
    <w:multiLevelType w:val="hybridMultilevel"/>
    <w:tmpl w:val="49CC7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328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E4"/>
    <w:rsid w:val="00037EE4"/>
    <w:rsid w:val="0005085F"/>
    <w:rsid w:val="00081EA2"/>
    <w:rsid w:val="0013612B"/>
    <w:rsid w:val="001B576D"/>
    <w:rsid w:val="002206CB"/>
    <w:rsid w:val="00225160"/>
    <w:rsid w:val="002908A2"/>
    <w:rsid w:val="00510A82"/>
    <w:rsid w:val="006924F9"/>
    <w:rsid w:val="007247AA"/>
    <w:rsid w:val="008A563C"/>
    <w:rsid w:val="0096336E"/>
    <w:rsid w:val="00AB0CFE"/>
    <w:rsid w:val="00B23131"/>
    <w:rsid w:val="00B30711"/>
    <w:rsid w:val="00BA06D9"/>
    <w:rsid w:val="00C061F2"/>
    <w:rsid w:val="00D7627F"/>
    <w:rsid w:val="00F83BE7"/>
    <w:rsid w:val="00FC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BB32"/>
  <w15:chartTrackingRefBased/>
  <w15:docId w15:val="{57686280-4930-47D6-B92F-E2EB224C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EA2"/>
    <w:rPr>
      <w:color w:val="0563C1" w:themeColor="hyperlink"/>
      <w:u w:val="single"/>
    </w:rPr>
  </w:style>
  <w:style w:type="paragraph" w:styleId="ListParagraph">
    <w:name w:val="List Paragraph"/>
    <w:basedOn w:val="Normal"/>
    <w:uiPriority w:val="34"/>
    <w:qFormat/>
    <w:rsid w:val="0096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1400</Words>
  <Characters>7986</Characters>
  <Application>Microsoft Office Word</Application>
  <DocSecurity>0</DocSecurity>
  <Lines>66</Lines>
  <Paragraphs>18</Paragraphs>
  <ScaleCrop>false</ScaleCrop>
  <Company>Minot State University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Kari</dc:creator>
  <cp:keywords/>
  <dc:description/>
  <cp:lastModifiedBy>Schmidt, Kari</cp:lastModifiedBy>
  <cp:revision>21</cp:revision>
  <dcterms:created xsi:type="dcterms:W3CDTF">2022-06-14T17:39:00Z</dcterms:created>
  <dcterms:modified xsi:type="dcterms:W3CDTF">2022-06-22T01:43:00Z</dcterms:modified>
</cp:coreProperties>
</file>